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2872C86" w14:textId="7C20F1A5" w:rsidR="00A7255A" w:rsidRPr="0024448A" w:rsidRDefault="00A7255A" w:rsidP="00A7255A">
      <w:pPr>
        <w:spacing w:line="264" w:lineRule="exact"/>
        <w:jc w:val="center"/>
        <w:rPr>
          <w:kern w:val="21"/>
          <w:sz w:val="24"/>
          <w:szCs w:val="24"/>
        </w:rPr>
      </w:pPr>
      <w:r w:rsidRPr="0024448A">
        <w:rPr>
          <w:rFonts w:cs="ＭＳ ゴシック"/>
          <w:kern w:val="21"/>
          <w:sz w:val="24"/>
          <w:szCs w:val="24"/>
        </w:rPr>
        <w:t>令和</w:t>
      </w:r>
      <w:r>
        <w:rPr>
          <w:rFonts w:cs="ＭＳ ゴシック" w:hint="eastAsia"/>
          <w:kern w:val="21"/>
          <w:sz w:val="24"/>
          <w:szCs w:val="24"/>
        </w:rPr>
        <w:t>８</w:t>
      </w:r>
      <w:r w:rsidRPr="0024448A">
        <w:rPr>
          <w:rFonts w:cs="ＭＳ ゴシック"/>
          <w:kern w:val="21"/>
          <w:sz w:val="24"/>
          <w:szCs w:val="24"/>
        </w:rPr>
        <w:t>年度愛媛県立松山聾学校高等部生徒募集要項</w:t>
      </w:r>
    </w:p>
    <w:p w14:paraId="06C3E13B" w14:textId="77777777" w:rsidR="00A7255A" w:rsidRPr="00C43236" w:rsidRDefault="00A7255A" w:rsidP="00A7255A">
      <w:pPr>
        <w:spacing w:line="264" w:lineRule="exact"/>
        <w:rPr>
          <w:kern w:val="21"/>
          <w:szCs w:val="22"/>
        </w:rPr>
      </w:pPr>
    </w:p>
    <w:p w14:paraId="23A45207" w14:textId="77777777" w:rsidR="00A7255A" w:rsidRPr="00C43236" w:rsidRDefault="00A7255A" w:rsidP="00E17342">
      <w:pPr>
        <w:spacing w:line="264" w:lineRule="exact"/>
        <w:jc w:val="left"/>
        <w:rPr>
          <w:kern w:val="21"/>
          <w:szCs w:val="22"/>
        </w:rPr>
      </w:pPr>
      <w:r w:rsidRPr="00C43236">
        <w:rPr>
          <w:rFonts w:cs="ＭＳ ゴシック"/>
          <w:kern w:val="21"/>
          <w:szCs w:val="22"/>
        </w:rPr>
        <w:t>１　募集人員</w:t>
      </w:r>
    </w:p>
    <w:p w14:paraId="71EB95DB" w14:textId="77777777" w:rsidR="00A7255A" w:rsidRPr="00C43236" w:rsidRDefault="00A7255A" w:rsidP="00E17342">
      <w:pPr>
        <w:spacing w:line="264" w:lineRule="exact"/>
        <w:jc w:val="left"/>
        <w:rPr>
          <w:kern w:val="21"/>
          <w:szCs w:val="22"/>
        </w:rPr>
      </w:pPr>
      <w:r w:rsidRPr="00C43236">
        <w:rPr>
          <w:rFonts w:cs="ＭＳ ゴシック"/>
          <w:kern w:val="21"/>
          <w:szCs w:val="22"/>
        </w:rPr>
        <w:t xml:space="preserve">　　普通科（８名）、理容科（８名）　計16名</w:t>
      </w:r>
    </w:p>
    <w:p w14:paraId="75E0DF0D" w14:textId="77777777" w:rsidR="00A7255A" w:rsidRPr="00C43236" w:rsidRDefault="00A7255A" w:rsidP="00A7255A">
      <w:pPr>
        <w:spacing w:line="264" w:lineRule="exact"/>
        <w:rPr>
          <w:kern w:val="21"/>
          <w:szCs w:val="22"/>
        </w:rPr>
      </w:pPr>
    </w:p>
    <w:p w14:paraId="4ED9F686" w14:textId="77777777" w:rsidR="00A7255A" w:rsidRPr="00C43236" w:rsidRDefault="00A7255A" w:rsidP="00E17342">
      <w:pPr>
        <w:spacing w:line="264" w:lineRule="exact"/>
        <w:jc w:val="left"/>
        <w:rPr>
          <w:szCs w:val="22"/>
        </w:rPr>
      </w:pPr>
      <w:r w:rsidRPr="00C43236">
        <w:rPr>
          <w:rFonts w:cs="ＭＳ ゴシック"/>
          <w:szCs w:val="22"/>
        </w:rPr>
        <w:t>２　出願資格</w:t>
      </w:r>
    </w:p>
    <w:p w14:paraId="1AD355D0" w14:textId="77777777" w:rsidR="00A7255A" w:rsidRPr="00C43236" w:rsidRDefault="00A7255A" w:rsidP="00E17342">
      <w:pPr>
        <w:spacing w:line="264" w:lineRule="exact"/>
        <w:ind w:left="216" w:hangingChars="100" w:hanging="216"/>
        <w:jc w:val="left"/>
        <w:rPr>
          <w:szCs w:val="22"/>
        </w:rPr>
      </w:pPr>
      <w:r w:rsidRPr="00C43236">
        <w:rPr>
          <w:rFonts w:cs="ＭＳ ゴシック"/>
          <w:szCs w:val="22"/>
        </w:rPr>
        <w:t xml:space="preserve">　　入学を志願できる者は、その障がいが学校教育法施行令（昭和28年政令第340号）第22条の３の表に定める程度の者で、次のいずれかに該当するものとする。</w:t>
      </w:r>
    </w:p>
    <w:p w14:paraId="388FCBF4" w14:textId="77777777" w:rsidR="00A7255A" w:rsidRPr="00C43236" w:rsidRDefault="00A7255A" w:rsidP="00E17342">
      <w:pPr>
        <w:spacing w:line="264" w:lineRule="exact"/>
        <w:ind w:left="432" w:hangingChars="200" w:hanging="432"/>
        <w:jc w:val="left"/>
        <w:rPr>
          <w:szCs w:val="22"/>
        </w:rPr>
      </w:pPr>
      <w:r w:rsidRPr="00C43236">
        <w:rPr>
          <w:rFonts w:cs="ＭＳ ゴシック"/>
          <w:szCs w:val="22"/>
        </w:rPr>
        <w:t xml:space="preserve">  (1) 令和</w:t>
      </w:r>
      <w:r>
        <w:rPr>
          <w:rFonts w:cs="ＭＳ ゴシック" w:hint="eastAsia"/>
          <w:szCs w:val="22"/>
        </w:rPr>
        <w:t>８</w:t>
      </w:r>
      <w:r w:rsidRPr="00C43236">
        <w:rPr>
          <w:rFonts w:cs="ＭＳ ゴシック"/>
          <w:szCs w:val="22"/>
        </w:rPr>
        <w:t>年３月末日までに特別支援学校の中学部、中学校若しくは義務教育学校（以下「中学部等」という。）を卒業する見込みの者又は中等教育学校の前期課程を修了する見込みの者</w:t>
      </w:r>
    </w:p>
    <w:p w14:paraId="7F901CBD" w14:textId="77777777" w:rsidR="00A7255A" w:rsidRPr="00C43236" w:rsidRDefault="00A7255A" w:rsidP="00E17342">
      <w:pPr>
        <w:spacing w:line="264" w:lineRule="exact"/>
        <w:jc w:val="left"/>
        <w:rPr>
          <w:szCs w:val="22"/>
        </w:rPr>
      </w:pPr>
      <w:r w:rsidRPr="00C43236">
        <w:rPr>
          <w:rFonts w:cs="ＭＳ ゴシック"/>
          <w:szCs w:val="22"/>
        </w:rPr>
        <w:t xml:space="preserve">  (2) 中学部等を卒業した者又は中等教育学校の前期課程を修了した者</w:t>
      </w:r>
    </w:p>
    <w:p w14:paraId="56AB7B57" w14:textId="77777777" w:rsidR="00A7255A" w:rsidRPr="00C43236" w:rsidRDefault="00A7255A" w:rsidP="00E17342">
      <w:pPr>
        <w:spacing w:line="264" w:lineRule="exact"/>
        <w:jc w:val="left"/>
        <w:rPr>
          <w:szCs w:val="22"/>
        </w:rPr>
      </w:pPr>
      <w:r w:rsidRPr="00C43236">
        <w:rPr>
          <w:rFonts w:cs="ＭＳ ゴシック"/>
          <w:szCs w:val="22"/>
        </w:rPr>
        <w:t xml:space="preserve">  (3) 中学部等を卒業した者と同等以上の学力があると認められる者</w:t>
      </w:r>
    </w:p>
    <w:p w14:paraId="0BA79C0A" w14:textId="77777777" w:rsidR="00A7255A" w:rsidRPr="00C43236" w:rsidRDefault="00A7255A" w:rsidP="00E17342">
      <w:pPr>
        <w:spacing w:line="264" w:lineRule="exact"/>
        <w:jc w:val="left"/>
        <w:rPr>
          <w:szCs w:val="22"/>
        </w:rPr>
      </w:pPr>
    </w:p>
    <w:p w14:paraId="3819E088" w14:textId="77777777" w:rsidR="00A7255A" w:rsidRPr="00C43236" w:rsidRDefault="00A7255A" w:rsidP="00E17342">
      <w:pPr>
        <w:spacing w:line="264" w:lineRule="exact"/>
        <w:jc w:val="left"/>
        <w:rPr>
          <w:szCs w:val="22"/>
        </w:rPr>
      </w:pPr>
      <w:r w:rsidRPr="00C43236">
        <w:rPr>
          <w:rFonts w:cs="ＭＳ ゴシック"/>
          <w:szCs w:val="22"/>
        </w:rPr>
        <w:t>３　出願期間</w:t>
      </w:r>
    </w:p>
    <w:p w14:paraId="17BA6B01" w14:textId="77777777" w:rsidR="00A7255A" w:rsidRPr="00A7255A" w:rsidRDefault="00A7255A" w:rsidP="00E17342">
      <w:pPr>
        <w:spacing w:line="264" w:lineRule="exact"/>
        <w:jc w:val="left"/>
        <w:rPr>
          <w:rFonts w:cs="ＭＳ ゴシック"/>
          <w:color w:val="auto"/>
          <w:szCs w:val="22"/>
        </w:rPr>
      </w:pPr>
      <w:r w:rsidRPr="00A7255A">
        <w:rPr>
          <w:rFonts w:cs="ＭＳ ゴシック"/>
          <w:color w:val="auto"/>
          <w:szCs w:val="22"/>
        </w:rPr>
        <w:t xml:space="preserve">  　</w:t>
      </w:r>
      <w:r w:rsidRPr="00A7255A">
        <w:rPr>
          <w:rFonts w:cs="ＭＳ ゴシック" w:hint="eastAsia"/>
          <w:color w:val="auto"/>
          <w:szCs w:val="22"/>
        </w:rPr>
        <w:t>出願期間は、令和８年１月27日（火）午前９時から２月９日（月）正午までとする。</w:t>
      </w:r>
    </w:p>
    <w:p w14:paraId="274A1255" w14:textId="77777777" w:rsidR="00A7255A" w:rsidRPr="00A7255A" w:rsidRDefault="00A7255A" w:rsidP="00E17342">
      <w:pPr>
        <w:spacing w:line="264" w:lineRule="exact"/>
        <w:jc w:val="left"/>
        <w:rPr>
          <w:szCs w:val="22"/>
        </w:rPr>
      </w:pPr>
    </w:p>
    <w:p w14:paraId="65A7B491" w14:textId="77777777" w:rsidR="00A7255A" w:rsidRPr="00C43236" w:rsidRDefault="00A7255A" w:rsidP="00E17342">
      <w:pPr>
        <w:spacing w:line="264" w:lineRule="exact"/>
        <w:jc w:val="left"/>
        <w:rPr>
          <w:szCs w:val="22"/>
        </w:rPr>
      </w:pPr>
      <w:r w:rsidRPr="00C43236">
        <w:rPr>
          <w:rFonts w:cs="ＭＳ ゴシック"/>
          <w:szCs w:val="22"/>
        </w:rPr>
        <w:t>４　出願制限</w:t>
      </w:r>
    </w:p>
    <w:p w14:paraId="6DC70925" w14:textId="77777777" w:rsidR="00A7255A" w:rsidRPr="00C43236" w:rsidRDefault="00A7255A" w:rsidP="00E17342">
      <w:pPr>
        <w:spacing w:line="264" w:lineRule="exact"/>
        <w:ind w:left="241" w:hanging="241"/>
        <w:jc w:val="left"/>
        <w:rPr>
          <w:szCs w:val="22"/>
        </w:rPr>
      </w:pPr>
      <w:r w:rsidRPr="00C43236">
        <w:rPr>
          <w:rFonts w:cs="ＭＳ ゴシック"/>
          <w:szCs w:val="22"/>
        </w:rPr>
        <w:t xml:space="preserve">　　入学志願者は、２以上の県立特別支援学校又は障がい部門への出願をすることはできない。ただし、本校への出願を行う場合、本校の他の学科を第２志望とすることができる。</w:t>
      </w:r>
    </w:p>
    <w:p w14:paraId="07B6D4EB" w14:textId="77777777" w:rsidR="00A7255A" w:rsidRPr="00C43236" w:rsidRDefault="00A7255A" w:rsidP="00A7255A">
      <w:pPr>
        <w:spacing w:line="264" w:lineRule="exact"/>
        <w:rPr>
          <w:szCs w:val="22"/>
        </w:rPr>
      </w:pPr>
    </w:p>
    <w:p w14:paraId="0C12F43F" w14:textId="77777777" w:rsidR="00A7255A" w:rsidRPr="00C43236" w:rsidRDefault="00A7255A" w:rsidP="00E17342">
      <w:pPr>
        <w:spacing w:line="264" w:lineRule="exact"/>
        <w:jc w:val="left"/>
        <w:rPr>
          <w:szCs w:val="22"/>
        </w:rPr>
      </w:pPr>
      <w:r w:rsidRPr="00C43236">
        <w:rPr>
          <w:rFonts w:cs="ＭＳ ゴシック"/>
          <w:szCs w:val="22"/>
        </w:rPr>
        <w:t>５　出願手続</w:t>
      </w:r>
    </w:p>
    <w:p w14:paraId="16BF2F6E" w14:textId="77777777" w:rsidR="00A7255A" w:rsidRPr="00A7255A" w:rsidRDefault="00A7255A" w:rsidP="00E17342">
      <w:pPr>
        <w:spacing w:line="264" w:lineRule="exact"/>
        <w:ind w:left="432" w:hangingChars="200" w:hanging="432"/>
        <w:jc w:val="left"/>
        <w:rPr>
          <w:color w:val="auto"/>
          <w:szCs w:val="22"/>
        </w:rPr>
      </w:pPr>
      <w:r w:rsidRPr="00A7255A">
        <w:rPr>
          <w:rFonts w:cs="ＭＳ ゴシック"/>
          <w:color w:val="auto"/>
          <w:szCs w:val="22"/>
        </w:rPr>
        <w:t xml:space="preserve">  (1)</w:t>
      </w:r>
      <w:r w:rsidRPr="00A7255A">
        <w:rPr>
          <w:rFonts w:cs="ＭＳ ゴシック" w:hint="eastAsia"/>
          <w:color w:val="auto"/>
          <w:szCs w:val="22"/>
        </w:rPr>
        <w:t xml:space="preserve"> </w:t>
      </w:r>
      <w:r w:rsidRPr="00A7255A">
        <w:rPr>
          <w:color w:val="auto"/>
          <w:szCs w:val="22"/>
        </w:rPr>
        <w:t>入学志願者は、次のとおり出願手続を行うものとする。</w:t>
      </w:r>
    </w:p>
    <w:p w14:paraId="3F8B412A" w14:textId="77777777" w:rsidR="00A7255A" w:rsidRPr="00A7255A" w:rsidRDefault="00A7255A" w:rsidP="00E17342">
      <w:pPr>
        <w:spacing w:line="264" w:lineRule="exact"/>
        <w:ind w:left="648" w:hangingChars="300" w:hanging="648"/>
        <w:jc w:val="left"/>
        <w:rPr>
          <w:color w:val="auto"/>
          <w:szCs w:val="22"/>
        </w:rPr>
      </w:pPr>
      <w:r w:rsidRPr="00A7255A">
        <w:rPr>
          <w:rFonts w:hint="eastAsia"/>
          <w:color w:val="auto"/>
          <w:szCs w:val="22"/>
        </w:rPr>
        <w:t xml:space="preserve">　　ア　</w:t>
      </w:r>
      <w:r w:rsidRPr="00A7255A">
        <w:rPr>
          <w:color w:val="auto"/>
          <w:szCs w:val="22"/>
        </w:rPr>
        <w:t>入学志願者は、事前にえひめ電子申請システムの利用者登録を行った上で、同システムにより、出願手続を行う。</w:t>
      </w:r>
    </w:p>
    <w:p w14:paraId="5C4FB68E" w14:textId="77777777" w:rsidR="00A7255A" w:rsidRPr="00A7255A" w:rsidRDefault="00A7255A" w:rsidP="00E17342">
      <w:pPr>
        <w:spacing w:line="264" w:lineRule="exact"/>
        <w:ind w:left="648" w:hangingChars="300" w:hanging="648"/>
        <w:jc w:val="left"/>
        <w:rPr>
          <w:color w:val="auto"/>
          <w:szCs w:val="22"/>
        </w:rPr>
      </w:pPr>
      <w:r w:rsidRPr="00A7255A">
        <w:rPr>
          <w:rFonts w:hint="eastAsia"/>
          <w:color w:val="auto"/>
          <w:szCs w:val="22"/>
        </w:rPr>
        <w:t xml:space="preserve">　　イ　</w:t>
      </w:r>
      <w:r w:rsidRPr="00A7255A">
        <w:rPr>
          <w:color w:val="auto"/>
          <w:szCs w:val="22"/>
        </w:rPr>
        <w:t>県外からの入学志願者は、</w:t>
      </w:r>
      <w:r w:rsidRPr="00A7255A">
        <w:rPr>
          <w:rFonts w:hint="eastAsia"/>
          <w:color w:val="auto"/>
          <w:szCs w:val="22"/>
        </w:rPr>
        <w:t>ア</w:t>
      </w:r>
      <w:r w:rsidRPr="00A7255A">
        <w:rPr>
          <w:color w:val="auto"/>
          <w:szCs w:val="22"/>
        </w:rPr>
        <w:t>により出願手続を行うとともに、在籍中学部等校長を経て（在籍中学部等のない場合にあっては、直接）、</w:t>
      </w:r>
      <w:r w:rsidRPr="00A7255A">
        <w:rPr>
          <w:rFonts w:hint="eastAsia"/>
          <w:color w:val="auto"/>
          <w:szCs w:val="22"/>
        </w:rPr>
        <w:t>本校</w:t>
      </w:r>
      <w:r w:rsidRPr="00A7255A">
        <w:rPr>
          <w:color w:val="auto"/>
          <w:szCs w:val="22"/>
        </w:rPr>
        <w:t>校長に入学志願理由書を提出しなければならない。</w:t>
      </w:r>
    </w:p>
    <w:p w14:paraId="791B5EAB" w14:textId="77777777" w:rsidR="00A7255A" w:rsidRPr="00A7255A" w:rsidRDefault="00A7255A" w:rsidP="00E17342">
      <w:pPr>
        <w:spacing w:line="264" w:lineRule="exact"/>
        <w:ind w:left="432" w:hangingChars="200" w:hanging="432"/>
        <w:jc w:val="left"/>
        <w:rPr>
          <w:color w:val="auto"/>
          <w:szCs w:val="22"/>
        </w:rPr>
      </w:pPr>
      <w:r w:rsidRPr="00A7255A">
        <w:rPr>
          <w:rFonts w:cs="ＭＳ ゴシック"/>
          <w:color w:val="auto"/>
          <w:szCs w:val="22"/>
        </w:rPr>
        <w:t xml:space="preserve">  (</w:t>
      </w:r>
      <w:r w:rsidRPr="00A7255A">
        <w:rPr>
          <w:rFonts w:cs="ＭＳ ゴシック" w:hint="eastAsia"/>
          <w:color w:val="auto"/>
          <w:szCs w:val="22"/>
        </w:rPr>
        <w:t>2</w:t>
      </w:r>
      <w:r w:rsidRPr="00A7255A">
        <w:rPr>
          <w:rFonts w:cs="ＭＳ ゴシック"/>
          <w:color w:val="auto"/>
          <w:szCs w:val="22"/>
        </w:rPr>
        <w:t>)</w:t>
      </w:r>
      <w:r w:rsidRPr="00A7255A">
        <w:rPr>
          <w:rFonts w:cs="ＭＳ ゴシック" w:hint="eastAsia"/>
          <w:color w:val="auto"/>
          <w:szCs w:val="22"/>
        </w:rPr>
        <w:t xml:space="preserve"> </w:t>
      </w:r>
      <w:r w:rsidRPr="00A7255A">
        <w:rPr>
          <w:color w:val="auto"/>
          <w:szCs w:val="22"/>
        </w:rPr>
        <w:t>在籍中学部等校長は、入学志願者による出願手続が行われたときは、次のとおり手続を行うものとする。</w:t>
      </w:r>
    </w:p>
    <w:p w14:paraId="2A0BB458" w14:textId="3D4FDC75" w:rsidR="00A7255A" w:rsidRPr="00A7255A" w:rsidRDefault="00A7255A" w:rsidP="00E17342">
      <w:pPr>
        <w:spacing w:line="264" w:lineRule="exact"/>
        <w:ind w:left="648" w:hangingChars="300" w:hanging="648"/>
        <w:jc w:val="left"/>
        <w:rPr>
          <w:color w:val="auto"/>
          <w:szCs w:val="22"/>
        </w:rPr>
      </w:pPr>
      <w:r w:rsidRPr="00A7255A">
        <w:rPr>
          <w:rFonts w:hint="eastAsia"/>
          <w:color w:val="auto"/>
          <w:szCs w:val="22"/>
        </w:rPr>
        <w:t xml:space="preserve">　　ア　</w:t>
      </w:r>
      <w:r w:rsidRPr="00A7255A">
        <w:rPr>
          <w:color w:val="auto"/>
          <w:szCs w:val="22"/>
        </w:rPr>
        <w:t>入学志願者の在籍中学部等が県内の公立の中学部等又は中等教育学校である場合、在籍中学部等校長は、入学志願者が出願手続により入力したデータに報告書（</w:t>
      </w:r>
      <w:r w:rsidRPr="00A7255A">
        <w:rPr>
          <w:rFonts w:hint="eastAsia"/>
          <w:color w:val="auto"/>
          <w:szCs w:val="22"/>
        </w:rPr>
        <w:t>７</w:t>
      </w:r>
      <w:r w:rsidRPr="00A7255A">
        <w:rPr>
          <w:color w:val="auto"/>
          <w:szCs w:val="22"/>
        </w:rPr>
        <w:t>に掲げるものをいう。以下同じ。）を添付して、専用の出願管理システム（以下「入試出願システム」という。）により</w:t>
      </w:r>
      <w:r w:rsidR="00795DCC">
        <w:rPr>
          <w:rFonts w:hint="eastAsia"/>
          <w:color w:val="auto"/>
          <w:szCs w:val="22"/>
        </w:rPr>
        <w:t>本校</w:t>
      </w:r>
      <w:r w:rsidRPr="00A7255A">
        <w:rPr>
          <w:color w:val="auto"/>
          <w:szCs w:val="22"/>
        </w:rPr>
        <w:t>校長へ提出するものとする。</w:t>
      </w:r>
    </w:p>
    <w:p w14:paraId="1E124EF1" w14:textId="47B84068" w:rsidR="00A7255A" w:rsidRPr="00A7255A" w:rsidRDefault="00A7255A" w:rsidP="00E17342">
      <w:pPr>
        <w:spacing w:line="264" w:lineRule="exact"/>
        <w:ind w:left="648" w:hangingChars="300" w:hanging="648"/>
        <w:jc w:val="left"/>
        <w:rPr>
          <w:color w:val="auto"/>
          <w:szCs w:val="22"/>
        </w:rPr>
      </w:pPr>
      <w:r w:rsidRPr="00A7255A">
        <w:rPr>
          <w:rFonts w:hint="eastAsia"/>
          <w:color w:val="auto"/>
          <w:szCs w:val="22"/>
        </w:rPr>
        <w:t xml:space="preserve">　　イ　</w:t>
      </w:r>
      <w:r w:rsidRPr="00A7255A">
        <w:rPr>
          <w:color w:val="auto"/>
          <w:szCs w:val="22"/>
        </w:rPr>
        <w:t>入学志願者の在籍中学部等が</w:t>
      </w:r>
      <w:r w:rsidRPr="00A7255A">
        <w:rPr>
          <w:rFonts w:hint="eastAsia"/>
          <w:color w:val="auto"/>
          <w:szCs w:val="22"/>
        </w:rPr>
        <w:t>ア</w:t>
      </w:r>
      <w:r w:rsidRPr="00A7255A">
        <w:rPr>
          <w:color w:val="auto"/>
          <w:szCs w:val="22"/>
        </w:rPr>
        <w:t>に掲げるもの以外の場合、在籍中学部等校長は、えひめ電子申請システムの利用者登録を行った上で、同システムにより報告書（県外からの入学志願者の場合は、報告書及び入学志願理由書）を</w:t>
      </w:r>
      <w:r w:rsidR="00795DCC">
        <w:rPr>
          <w:rFonts w:hint="eastAsia"/>
          <w:color w:val="auto"/>
          <w:szCs w:val="22"/>
        </w:rPr>
        <w:t>本校</w:t>
      </w:r>
      <w:r w:rsidRPr="00A7255A">
        <w:rPr>
          <w:color w:val="auto"/>
          <w:szCs w:val="22"/>
        </w:rPr>
        <w:t>校長へ提出するものとする。</w:t>
      </w:r>
    </w:p>
    <w:p w14:paraId="3F6B2527" w14:textId="77777777" w:rsidR="00A7255A" w:rsidRPr="00C43236" w:rsidRDefault="00A7255A" w:rsidP="00A7255A">
      <w:pPr>
        <w:spacing w:line="264" w:lineRule="exact"/>
        <w:rPr>
          <w:szCs w:val="22"/>
        </w:rPr>
      </w:pPr>
    </w:p>
    <w:p w14:paraId="0C7D2C74" w14:textId="77777777" w:rsidR="00A7255A" w:rsidRPr="00603C1D" w:rsidRDefault="00A7255A" w:rsidP="00E17342">
      <w:pPr>
        <w:spacing w:line="264" w:lineRule="exact"/>
        <w:jc w:val="left"/>
        <w:rPr>
          <w:szCs w:val="22"/>
        </w:rPr>
      </w:pPr>
      <w:r w:rsidRPr="00603C1D">
        <w:rPr>
          <w:rFonts w:cs="ＭＳ ゴシック"/>
          <w:szCs w:val="22"/>
        </w:rPr>
        <w:t>６　受検票の交付</w:t>
      </w:r>
    </w:p>
    <w:p w14:paraId="7613A1AA" w14:textId="77777777" w:rsidR="00A7255A" w:rsidRPr="00252264" w:rsidRDefault="00A7255A" w:rsidP="00E17342">
      <w:pPr>
        <w:spacing w:line="264" w:lineRule="exact"/>
        <w:ind w:left="216" w:hangingChars="100" w:hanging="216"/>
        <w:jc w:val="left"/>
        <w:rPr>
          <w:rFonts w:cs="ＭＳ ゴシック"/>
          <w:color w:val="auto"/>
          <w:szCs w:val="22"/>
        </w:rPr>
      </w:pPr>
      <w:r w:rsidRPr="00252264">
        <w:rPr>
          <w:rFonts w:cs="ＭＳ ゴシック"/>
          <w:color w:val="auto"/>
          <w:szCs w:val="22"/>
        </w:rPr>
        <w:t xml:space="preserve">  (1) </w:t>
      </w:r>
      <w:r w:rsidRPr="00252264">
        <w:rPr>
          <w:rFonts w:cs="ＭＳ ゴシック" w:hint="eastAsia"/>
          <w:color w:val="auto"/>
          <w:szCs w:val="22"/>
        </w:rPr>
        <w:t>受</w:t>
      </w:r>
      <w:r w:rsidRPr="00252264">
        <w:rPr>
          <w:rFonts w:cs="ＭＳ ゴシック"/>
          <w:color w:val="auto"/>
          <w:szCs w:val="22"/>
        </w:rPr>
        <w:t>検</w:t>
      </w:r>
      <w:r w:rsidRPr="00252264">
        <w:rPr>
          <w:rFonts w:cs="ＭＳ ゴシック" w:hint="eastAsia"/>
          <w:color w:val="auto"/>
          <w:szCs w:val="22"/>
        </w:rPr>
        <w:t>票交付の処理は、次のとおりとする。</w:t>
      </w:r>
    </w:p>
    <w:p w14:paraId="6A2DF42F" w14:textId="77777777" w:rsidR="00A7255A" w:rsidRPr="00252264" w:rsidRDefault="00A7255A" w:rsidP="00E17342">
      <w:pPr>
        <w:spacing w:line="264" w:lineRule="exact"/>
        <w:ind w:left="648" w:hangingChars="300" w:hanging="648"/>
        <w:jc w:val="left"/>
        <w:rPr>
          <w:color w:val="auto"/>
          <w:szCs w:val="22"/>
        </w:rPr>
      </w:pPr>
      <w:r w:rsidRPr="00252264">
        <w:rPr>
          <w:rFonts w:hint="eastAsia"/>
          <w:color w:val="auto"/>
          <w:szCs w:val="22"/>
        </w:rPr>
        <w:t xml:space="preserve">　　ア　</w:t>
      </w:r>
      <w:r w:rsidRPr="00252264">
        <w:rPr>
          <w:rFonts w:cs="ＭＳ ゴシック"/>
          <w:color w:val="auto"/>
          <w:szCs w:val="22"/>
        </w:rPr>
        <w:t>本校校長</w:t>
      </w:r>
      <w:r w:rsidRPr="00252264">
        <w:rPr>
          <w:rFonts w:cs="ＭＳ ゴシック" w:hint="eastAsia"/>
          <w:color w:val="auto"/>
          <w:szCs w:val="22"/>
        </w:rPr>
        <w:t>は、</w:t>
      </w:r>
      <w:r w:rsidRPr="00252264">
        <w:rPr>
          <w:rFonts w:cs="ＭＳ ゴシック"/>
          <w:color w:val="auto"/>
          <w:szCs w:val="22"/>
        </w:rPr>
        <w:t>令和</w:t>
      </w:r>
      <w:r w:rsidRPr="00252264">
        <w:rPr>
          <w:rFonts w:cs="ＭＳ ゴシック" w:hint="eastAsia"/>
          <w:color w:val="auto"/>
          <w:szCs w:val="22"/>
        </w:rPr>
        <w:t>８</w:t>
      </w:r>
      <w:r w:rsidRPr="00252264">
        <w:rPr>
          <w:rFonts w:cs="ＭＳ ゴシック"/>
          <w:color w:val="auto"/>
          <w:szCs w:val="22"/>
        </w:rPr>
        <w:t>年２月</w:t>
      </w:r>
      <w:r w:rsidRPr="00252264">
        <w:rPr>
          <w:rFonts w:cs="ＭＳ ゴシック" w:hint="eastAsia"/>
          <w:color w:val="auto"/>
          <w:szCs w:val="22"/>
        </w:rPr>
        <w:t>20</w:t>
      </w:r>
      <w:r w:rsidRPr="00252264">
        <w:rPr>
          <w:rFonts w:cs="ＭＳ ゴシック"/>
          <w:color w:val="auto"/>
          <w:szCs w:val="22"/>
        </w:rPr>
        <w:t>日</w:t>
      </w:r>
      <w:r w:rsidRPr="00252264">
        <w:rPr>
          <w:rFonts w:cs="ＭＳ ゴシック" w:hint="eastAsia"/>
          <w:color w:val="auto"/>
          <w:szCs w:val="22"/>
        </w:rPr>
        <w:t>（金）</w:t>
      </w:r>
      <w:r w:rsidRPr="00252264">
        <w:rPr>
          <w:rFonts w:cs="ＭＳ ゴシック"/>
          <w:color w:val="auto"/>
          <w:szCs w:val="22"/>
        </w:rPr>
        <w:t>までに</w:t>
      </w:r>
      <w:r w:rsidRPr="00252264">
        <w:rPr>
          <w:rFonts w:cs="ＭＳ ゴシック" w:hint="eastAsia"/>
          <w:color w:val="auto"/>
          <w:szCs w:val="22"/>
        </w:rPr>
        <w:t>、入試出願システムにより受検番号の確定を行うものとする。</w:t>
      </w:r>
    </w:p>
    <w:p w14:paraId="7FFDB1F8" w14:textId="77777777" w:rsidR="00A7255A" w:rsidRPr="00252264" w:rsidRDefault="00A7255A" w:rsidP="00E17342">
      <w:pPr>
        <w:spacing w:line="264" w:lineRule="exact"/>
        <w:ind w:left="648" w:hangingChars="300" w:hanging="648"/>
        <w:jc w:val="left"/>
        <w:rPr>
          <w:color w:val="auto"/>
          <w:szCs w:val="22"/>
        </w:rPr>
      </w:pPr>
      <w:r w:rsidRPr="00252264">
        <w:rPr>
          <w:rFonts w:hint="eastAsia"/>
          <w:color w:val="auto"/>
          <w:szCs w:val="22"/>
        </w:rPr>
        <w:t xml:space="preserve">　　イ　</w:t>
      </w:r>
      <w:r w:rsidRPr="00252264">
        <w:rPr>
          <w:color w:val="auto"/>
          <w:szCs w:val="22"/>
        </w:rPr>
        <w:t>入学志願者の在籍中学部等が県内の公立の中学部等又は中等教育学校である場合、在籍中学部等校長は、</w:t>
      </w:r>
      <w:r w:rsidRPr="00252264">
        <w:rPr>
          <w:rFonts w:hint="eastAsia"/>
          <w:color w:val="auto"/>
          <w:szCs w:val="22"/>
        </w:rPr>
        <w:t>本校校長による受検番号の確定後、入試出願システムにより受検票をダウンロードし、印刷をして入学志願者に交付するものとする。</w:t>
      </w:r>
    </w:p>
    <w:p w14:paraId="42A183CF" w14:textId="77777777" w:rsidR="00A7255A" w:rsidRPr="00252264" w:rsidRDefault="00A7255A" w:rsidP="00E17342">
      <w:pPr>
        <w:spacing w:line="264" w:lineRule="exact"/>
        <w:ind w:left="648" w:hangingChars="300" w:hanging="648"/>
        <w:jc w:val="left"/>
        <w:rPr>
          <w:color w:val="auto"/>
          <w:szCs w:val="22"/>
        </w:rPr>
      </w:pPr>
      <w:r w:rsidRPr="00252264">
        <w:rPr>
          <w:rFonts w:hint="eastAsia"/>
          <w:color w:val="auto"/>
          <w:szCs w:val="22"/>
        </w:rPr>
        <w:t xml:space="preserve">　　ウ　</w:t>
      </w:r>
      <w:r w:rsidRPr="00252264">
        <w:rPr>
          <w:color w:val="auto"/>
          <w:szCs w:val="22"/>
        </w:rPr>
        <w:t>入学志願者の在籍中学部等が</w:t>
      </w:r>
      <w:r w:rsidRPr="00252264">
        <w:rPr>
          <w:rFonts w:hint="eastAsia"/>
          <w:color w:val="auto"/>
          <w:szCs w:val="22"/>
        </w:rPr>
        <w:t>イ</w:t>
      </w:r>
      <w:r w:rsidRPr="00252264">
        <w:rPr>
          <w:color w:val="auto"/>
          <w:szCs w:val="22"/>
        </w:rPr>
        <w:t>に掲げるもの以外の場合、在籍中学部等校長は、</w:t>
      </w:r>
      <w:r w:rsidRPr="00252264">
        <w:rPr>
          <w:rFonts w:hint="eastAsia"/>
          <w:color w:val="auto"/>
          <w:szCs w:val="22"/>
        </w:rPr>
        <w:t>本校校長から送付された受検票を入学志願者に交付するものとする。</w:t>
      </w:r>
    </w:p>
    <w:p w14:paraId="494A7AD5" w14:textId="77777777" w:rsidR="00A7255A" w:rsidRPr="00A97A36" w:rsidRDefault="00A7255A" w:rsidP="00A7255A">
      <w:pPr>
        <w:spacing w:line="264" w:lineRule="exact"/>
        <w:rPr>
          <w:szCs w:val="22"/>
        </w:rPr>
      </w:pPr>
    </w:p>
    <w:p w14:paraId="49572707" w14:textId="77777777" w:rsidR="00A7255A" w:rsidRPr="00C43236" w:rsidRDefault="00A7255A" w:rsidP="00E17342">
      <w:pPr>
        <w:spacing w:line="264" w:lineRule="exact"/>
        <w:jc w:val="left"/>
        <w:rPr>
          <w:szCs w:val="22"/>
        </w:rPr>
      </w:pPr>
      <w:r w:rsidRPr="00A97A36">
        <w:rPr>
          <w:rFonts w:cs="ＭＳ ゴシック"/>
          <w:szCs w:val="22"/>
        </w:rPr>
        <w:t>７</w:t>
      </w:r>
      <w:r w:rsidRPr="00C43236">
        <w:rPr>
          <w:rFonts w:cs="ＭＳ ゴシック"/>
          <w:szCs w:val="22"/>
        </w:rPr>
        <w:t xml:space="preserve">　報告書の提出</w:t>
      </w:r>
    </w:p>
    <w:p w14:paraId="2F8115BB" w14:textId="3256CA4A" w:rsidR="00A7255A" w:rsidRPr="00C43236" w:rsidRDefault="00A7255A" w:rsidP="00E17342">
      <w:pPr>
        <w:spacing w:line="264" w:lineRule="exact"/>
        <w:ind w:left="482" w:hanging="482"/>
        <w:jc w:val="left"/>
        <w:rPr>
          <w:szCs w:val="22"/>
        </w:rPr>
      </w:pPr>
      <w:r w:rsidRPr="00C43236">
        <w:rPr>
          <w:rFonts w:cs="ＭＳ ゴシック"/>
          <w:szCs w:val="22"/>
        </w:rPr>
        <w:t xml:space="preserve">  (1) 在籍中学部等校長は、次の報告書を本校校長に提出する</w:t>
      </w:r>
      <w:r w:rsidR="0066201A">
        <w:rPr>
          <w:rFonts w:cs="ＭＳ ゴシック" w:hint="eastAsia"/>
          <w:szCs w:val="22"/>
        </w:rPr>
        <w:t>ものとする</w:t>
      </w:r>
      <w:r w:rsidRPr="00C43236">
        <w:rPr>
          <w:rFonts w:cs="ＭＳ ゴシック"/>
          <w:szCs w:val="22"/>
        </w:rPr>
        <w:t>。</w:t>
      </w:r>
    </w:p>
    <w:p w14:paraId="062B66C7" w14:textId="77777777" w:rsidR="00A7255A" w:rsidRPr="00C43236" w:rsidRDefault="00A7255A" w:rsidP="00E17342">
      <w:pPr>
        <w:spacing w:line="264" w:lineRule="exact"/>
        <w:jc w:val="left"/>
        <w:rPr>
          <w:szCs w:val="22"/>
        </w:rPr>
      </w:pPr>
      <w:r w:rsidRPr="00C43236">
        <w:rPr>
          <w:rFonts w:cs="ＭＳ ゴシック"/>
          <w:szCs w:val="22"/>
        </w:rPr>
        <w:t xml:space="preserve">    ア　調査書</w:t>
      </w:r>
    </w:p>
    <w:p w14:paraId="44574E46" w14:textId="49B97E40" w:rsidR="00A7255A" w:rsidRPr="00A7255A" w:rsidRDefault="00A7255A" w:rsidP="00E17342">
      <w:pPr>
        <w:spacing w:line="264" w:lineRule="exact"/>
        <w:jc w:val="left"/>
        <w:rPr>
          <w:strike/>
          <w:szCs w:val="22"/>
        </w:rPr>
      </w:pPr>
      <w:r w:rsidRPr="00C43236">
        <w:rPr>
          <w:rFonts w:cs="ＭＳ ゴシック"/>
          <w:szCs w:val="22"/>
        </w:rPr>
        <w:t xml:space="preserve">    イ　健康診断票</w:t>
      </w:r>
    </w:p>
    <w:p w14:paraId="6462B91B" w14:textId="6C2D489F" w:rsidR="00A7255A" w:rsidRPr="00C43236" w:rsidRDefault="00A7255A" w:rsidP="00E17342">
      <w:pPr>
        <w:spacing w:line="264" w:lineRule="exact"/>
        <w:ind w:left="432" w:hangingChars="200" w:hanging="432"/>
        <w:jc w:val="left"/>
        <w:rPr>
          <w:szCs w:val="22"/>
        </w:rPr>
      </w:pPr>
      <w:r w:rsidRPr="00C43236">
        <w:rPr>
          <w:rFonts w:cs="ＭＳ ゴシック"/>
          <w:szCs w:val="22"/>
        </w:rPr>
        <w:t xml:space="preserve">  (2) 在籍中学部等校長は、やむを得ない事情で所定の報告書を提出できないときは、その事</w:t>
      </w:r>
      <w:r w:rsidRPr="00C43236">
        <w:rPr>
          <w:rFonts w:cs="ＭＳ ゴシック"/>
          <w:szCs w:val="22"/>
        </w:rPr>
        <w:lastRenderedPageBreak/>
        <w:t>情を記した事由書及び当該報告書に代わる参考資料を添えて提出するものとす</w:t>
      </w:r>
      <w:r w:rsidRPr="00C43236">
        <w:rPr>
          <w:rFonts w:cs="ＭＳ ゴシック" w:hint="eastAsia"/>
          <w:szCs w:val="22"/>
        </w:rPr>
        <w:t>る</w:t>
      </w:r>
      <w:r w:rsidRPr="00C43236">
        <w:rPr>
          <w:rFonts w:cs="ＭＳ ゴシック"/>
          <w:szCs w:val="22"/>
        </w:rPr>
        <w:t>。</w:t>
      </w:r>
    </w:p>
    <w:p w14:paraId="3A642D4E" w14:textId="77777777" w:rsidR="00A7255A" w:rsidRPr="00C43236" w:rsidRDefault="00A7255A" w:rsidP="00E17342">
      <w:pPr>
        <w:spacing w:line="264" w:lineRule="exact"/>
        <w:ind w:left="432" w:hangingChars="200" w:hanging="432"/>
        <w:jc w:val="left"/>
        <w:rPr>
          <w:szCs w:val="22"/>
        </w:rPr>
      </w:pPr>
      <w:r w:rsidRPr="00C43236">
        <w:rPr>
          <w:rFonts w:cs="ＭＳ ゴシック"/>
          <w:szCs w:val="22"/>
        </w:rPr>
        <w:t xml:space="preserve">  (3) 本校校長は、報告書の内容について、必要があれば在籍中学部等校長に説明を求</w:t>
      </w:r>
      <w:r w:rsidRPr="00C43236">
        <w:rPr>
          <w:rFonts w:cs="ＭＳ ゴシック" w:hint="eastAsia"/>
          <w:szCs w:val="22"/>
        </w:rPr>
        <w:t>める</w:t>
      </w:r>
      <w:r w:rsidRPr="00C43236">
        <w:rPr>
          <w:rFonts w:cs="ＭＳ ゴシック"/>
          <w:szCs w:val="22"/>
        </w:rPr>
        <w:t>ことができる。</w:t>
      </w:r>
    </w:p>
    <w:p w14:paraId="787105FB" w14:textId="77777777" w:rsidR="00A7255A" w:rsidRPr="00C43236" w:rsidRDefault="00A7255A" w:rsidP="00A7255A">
      <w:pPr>
        <w:spacing w:line="264" w:lineRule="exact"/>
        <w:ind w:left="432" w:hangingChars="200" w:hanging="432"/>
        <w:rPr>
          <w:szCs w:val="22"/>
        </w:rPr>
      </w:pPr>
    </w:p>
    <w:p w14:paraId="22FF7355" w14:textId="77777777" w:rsidR="00A7255A" w:rsidRPr="00C43236" w:rsidRDefault="00A7255A" w:rsidP="00E17342">
      <w:pPr>
        <w:spacing w:line="264" w:lineRule="exact"/>
        <w:jc w:val="left"/>
        <w:rPr>
          <w:szCs w:val="22"/>
        </w:rPr>
      </w:pPr>
      <w:r w:rsidRPr="00FF385D">
        <w:rPr>
          <w:rFonts w:cs="ＭＳ ゴシック"/>
          <w:szCs w:val="22"/>
        </w:rPr>
        <w:t>８</w:t>
      </w:r>
      <w:r w:rsidRPr="00C43236">
        <w:rPr>
          <w:rFonts w:cs="ＭＳ ゴシック"/>
          <w:szCs w:val="22"/>
        </w:rPr>
        <w:t xml:space="preserve">　学力検査等</w:t>
      </w:r>
    </w:p>
    <w:p w14:paraId="3CF8552D" w14:textId="77777777" w:rsidR="00A7255A" w:rsidRPr="00C43236" w:rsidRDefault="00A7255A" w:rsidP="00E17342">
      <w:pPr>
        <w:spacing w:line="264" w:lineRule="exact"/>
        <w:jc w:val="left"/>
        <w:rPr>
          <w:szCs w:val="22"/>
        </w:rPr>
      </w:pPr>
      <w:r w:rsidRPr="00C43236">
        <w:rPr>
          <w:rFonts w:cs="ＭＳ ゴシック"/>
          <w:szCs w:val="22"/>
        </w:rPr>
        <w:t xml:space="preserve">  (1) 普通科</w:t>
      </w:r>
    </w:p>
    <w:p w14:paraId="1DE87C43" w14:textId="77777777" w:rsidR="00A7255A" w:rsidRPr="00C43236" w:rsidRDefault="00A7255A" w:rsidP="00E17342">
      <w:pPr>
        <w:spacing w:line="264" w:lineRule="exact"/>
        <w:jc w:val="left"/>
        <w:rPr>
          <w:szCs w:val="22"/>
        </w:rPr>
      </w:pPr>
      <w:r w:rsidRPr="00C43236">
        <w:rPr>
          <w:rFonts w:cs="ＭＳ ゴシック"/>
          <w:szCs w:val="22"/>
        </w:rPr>
        <w:t xml:space="preserve">      普通科の入学志願者に対して、次により面接を行う。学力検査は、実施しない。</w:t>
      </w:r>
    </w:p>
    <w:p w14:paraId="7AF3D2CE" w14:textId="77777777" w:rsidR="00A7255A" w:rsidRPr="0074639B" w:rsidRDefault="00A7255A" w:rsidP="00E17342">
      <w:pPr>
        <w:spacing w:line="264" w:lineRule="exact"/>
        <w:jc w:val="left"/>
        <w:rPr>
          <w:rFonts w:cs="ＭＳ ゴシック"/>
          <w:szCs w:val="22"/>
        </w:rPr>
      </w:pPr>
      <w:r w:rsidRPr="00C43236">
        <w:rPr>
          <w:rFonts w:cs="ＭＳ ゴシック"/>
          <w:szCs w:val="22"/>
        </w:rPr>
        <w:t xml:space="preserve">　　ア 面接期日</w:t>
      </w:r>
      <w:r>
        <w:rPr>
          <w:rFonts w:cs="ＭＳ ゴシック" w:hint="eastAsia"/>
          <w:szCs w:val="22"/>
        </w:rPr>
        <w:t xml:space="preserve">　</w:t>
      </w:r>
      <w:r w:rsidRPr="00C43236">
        <w:rPr>
          <w:rFonts w:cs="ＭＳ ゴシック"/>
          <w:szCs w:val="22"/>
        </w:rPr>
        <w:t>令和</w:t>
      </w:r>
      <w:r>
        <w:rPr>
          <w:rFonts w:cs="ＭＳ ゴシック" w:hint="eastAsia"/>
          <w:szCs w:val="22"/>
        </w:rPr>
        <w:t>８</w:t>
      </w:r>
      <w:r w:rsidRPr="00C43236">
        <w:rPr>
          <w:rFonts w:cs="ＭＳ ゴシック"/>
          <w:szCs w:val="22"/>
        </w:rPr>
        <w:t>年３月</w:t>
      </w:r>
      <w:r>
        <w:rPr>
          <w:rFonts w:cs="ＭＳ ゴシック" w:hint="eastAsia"/>
          <w:szCs w:val="22"/>
        </w:rPr>
        <w:t>10</w:t>
      </w:r>
      <w:r w:rsidRPr="00C43236">
        <w:rPr>
          <w:rFonts w:cs="ＭＳ ゴシック"/>
          <w:szCs w:val="22"/>
        </w:rPr>
        <w:t>日（</w:t>
      </w:r>
      <w:r>
        <w:rPr>
          <w:rFonts w:cs="ＭＳ ゴシック" w:hint="eastAsia"/>
          <w:szCs w:val="22"/>
        </w:rPr>
        <w:t>火</w:t>
      </w:r>
      <w:r w:rsidRPr="00C43236">
        <w:rPr>
          <w:rFonts w:cs="ＭＳ ゴシック"/>
          <w:szCs w:val="22"/>
        </w:rPr>
        <w:t xml:space="preserve">）  </w:t>
      </w:r>
    </w:p>
    <w:p w14:paraId="76EB1913" w14:textId="77777777" w:rsidR="00A7255A" w:rsidRPr="00C43236" w:rsidRDefault="00A7255A" w:rsidP="00E17342">
      <w:pPr>
        <w:spacing w:line="264" w:lineRule="exact"/>
        <w:jc w:val="left"/>
        <w:rPr>
          <w:szCs w:val="22"/>
        </w:rPr>
      </w:pPr>
      <w:r w:rsidRPr="00C43236">
        <w:rPr>
          <w:rFonts w:cs="ＭＳ ゴシック"/>
          <w:szCs w:val="22"/>
        </w:rPr>
        <w:t xml:space="preserve">    イ 面接会場</w:t>
      </w:r>
      <w:r>
        <w:rPr>
          <w:rFonts w:cs="ＭＳ ゴシック" w:hint="eastAsia"/>
          <w:szCs w:val="22"/>
        </w:rPr>
        <w:t xml:space="preserve">　</w:t>
      </w:r>
      <w:r w:rsidRPr="00C43236">
        <w:rPr>
          <w:rFonts w:cs="ＭＳ ゴシック"/>
          <w:szCs w:val="22"/>
        </w:rPr>
        <w:t>愛媛県立松山聾学校</w:t>
      </w:r>
    </w:p>
    <w:p w14:paraId="342DF201" w14:textId="77777777" w:rsidR="00A7255A" w:rsidRDefault="00A7255A" w:rsidP="00E17342">
      <w:pPr>
        <w:spacing w:line="264" w:lineRule="exact"/>
        <w:jc w:val="left"/>
        <w:rPr>
          <w:rFonts w:cs="ＭＳ ゴシック"/>
          <w:szCs w:val="22"/>
        </w:rPr>
      </w:pPr>
      <w:r w:rsidRPr="00C43236">
        <w:rPr>
          <w:rFonts w:cs="ＭＳ ゴシック"/>
          <w:szCs w:val="22"/>
        </w:rPr>
        <w:t xml:space="preserve">  　ウ </w:t>
      </w:r>
      <w:r>
        <w:rPr>
          <w:rFonts w:cs="ＭＳ ゴシック"/>
          <w:szCs w:val="22"/>
        </w:rPr>
        <w:t>日</w:t>
      </w:r>
      <w:r w:rsidRPr="00C43236">
        <w:rPr>
          <w:rFonts w:cs="ＭＳ ゴシック"/>
          <w:szCs w:val="22"/>
        </w:rPr>
        <w:t>程</w:t>
      </w:r>
    </w:p>
    <w:p w14:paraId="61A9CCD4" w14:textId="77777777" w:rsidR="00A7255A" w:rsidRPr="005C2471" w:rsidRDefault="00A7255A" w:rsidP="00E17342">
      <w:pPr>
        <w:spacing w:line="264" w:lineRule="exact"/>
        <w:ind w:firstLineChars="900" w:firstLine="1944"/>
        <w:jc w:val="left"/>
        <w:rPr>
          <w:rFonts w:cs="ＭＳ ゴシック"/>
          <w:szCs w:val="22"/>
        </w:rPr>
      </w:pPr>
      <w:r w:rsidRPr="005C2471">
        <w:rPr>
          <w:rFonts w:cs="ＭＳ ゴシック"/>
          <w:szCs w:val="22"/>
        </w:rPr>
        <w:t>9：00～  9：15（15）説明及び諸注意</w:t>
      </w:r>
    </w:p>
    <w:p w14:paraId="4A23D142" w14:textId="77777777" w:rsidR="00A7255A" w:rsidRDefault="00A7255A" w:rsidP="00E17342">
      <w:pPr>
        <w:spacing w:line="264" w:lineRule="exact"/>
        <w:ind w:firstLineChars="900" w:firstLine="1944"/>
        <w:jc w:val="left"/>
        <w:rPr>
          <w:rFonts w:cs="ＭＳ ゴシック"/>
          <w:szCs w:val="22"/>
        </w:rPr>
      </w:pPr>
      <w:r w:rsidRPr="005C2471">
        <w:rPr>
          <w:rFonts w:cs="ＭＳ ゴシック"/>
          <w:szCs w:val="22"/>
        </w:rPr>
        <w:t>9：20～   　　　 　 面接</w:t>
      </w:r>
    </w:p>
    <w:p w14:paraId="5B1FAE90" w14:textId="77777777" w:rsidR="00A7255A" w:rsidRPr="00612E88" w:rsidRDefault="00A7255A" w:rsidP="00E17342">
      <w:pPr>
        <w:spacing w:line="264" w:lineRule="exact"/>
        <w:jc w:val="left"/>
        <w:rPr>
          <w:rFonts w:cs="ＭＳ ゴシック"/>
          <w:szCs w:val="22"/>
        </w:rPr>
      </w:pPr>
    </w:p>
    <w:p w14:paraId="69789F21" w14:textId="77777777" w:rsidR="00A7255A" w:rsidRPr="00C43236" w:rsidRDefault="00A7255A" w:rsidP="00E17342">
      <w:pPr>
        <w:spacing w:line="264" w:lineRule="exact"/>
        <w:jc w:val="left"/>
        <w:rPr>
          <w:szCs w:val="22"/>
        </w:rPr>
      </w:pPr>
      <w:r w:rsidRPr="00C43236">
        <w:rPr>
          <w:rFonts w:cs="ＭＳ ゴシック"/>
          <w:szCs w:val="22"/>
        </w:rPr>
        <w:t xml:space="preserve">    エ 持参品　</w:t>
      </w:r>
      <w:r>
        <w:rPr>
          <w:rFonts w:cs="ＭＳ ゴシック" w:hint="eastAsia"/>
          <w:szCs w:val="22"/>
        </w:rPr>
        <w:t xml:space="preserve">　</w:t>
      </w:r>
      <w:r w:rsidRPr="00C43236">
        <w:rPr>
          <w:rFonts w:cs="ＭＳ ゴシック"/>
          <w:szCs w:val="22"/>
        </w:rPr>
        <w:t>受検票、筆記用具</w:t>
      </w:r>
      <w:r w:rsidRPr="00C43236">
        <w:rPr>
          <w:rFonts w:cs="ＭＳ ゴシック" w:hint="eastAsia"/>
          <w:szCs w:val="22"/>
        </w:rPr>
        <w:t>、上履き</w:t>
      </w:r>
    </w:p>
    <w:p w14:paraId="537DA681" w14:textId="77777777" w:rsidR="00A7255A" w:rsidRPr="00C43236" w:rsidRDefault="00A7255A" w:rsidP="00E17342">
      <w:pPr>
        <w:spacing w:line="264" w:lineRule="exact"/>
        <w:jc w:val="left"/>
        <w:rPr>
          <w:szCs w:val="22"/>
        </w:rPr>
      </w:pPr>
      <w:r w:rsidRPr="00C43236">
        <w:rPr>
          <w:rFonts w:cs="ＭＳ ゴシック"/>
          <w:szCs w:val="22"/>
        </w:rPr>
        <w:t xml:space="preserve">  (2) 理容科</w:t>
      </w:r>
    </w:p>
    <w:p w14:paraId="166983D3" w14:textId="77777777" w:rsidR="00A7255A" w:rsidRPr="00C43236" w:rsidRDefault="00A7255A" w:rsidP="00E17342">
      <w:pPr>
        <w:spacing w:line="264" w:lineRule="exact"/>
        <w:jc w:val="left"/>
        <w:rPr>
          <w:szCs w:val="22"/>
        </w:rPr>
      </w:pPr>
      <w:r w:rsidRPr="00C43236">
        <w:rPr>
          <w:rFonts w:cs="ＭＳ ゴシック"/>
          <w:szCs w:val="22"/>
        </w:rPr>
        <w:t xml:space="preserve">      理容科の入学志願者に対して、次により学力検査及び面接を行う。</w:t>
      </w:r>
    </w:p>
    <w:p w14:paraId="68F2EAC6" w14:textId="77777777" w:rsidR="00A7255A" w:rsidRPr="00C43236" w:rsidRDefault="00A7255A" w:rsidP="00E17342">
      <w:pPr>
        <w:spacing w:line="264" w:lineRule="exact"/>
        <w:jc w:val="left"/>
        <w:rPr>
          <w:szCs w:val="22"/>
        </w:rPr>
      </w:pPr>
      <w:r w:rsidRPr="00C43236">
        <w:rPr>
          <w:rFonts w:cs="ＭＳ ゴシック"/>
          <w:szCs w:val="22"/>
        </w:rPr>
        <w:t xml:space="preserve">　　ア 検査期日  令和</w:t>
      </w:r>
      <w:r>
        <w:rPr>
          <w:rFonts w:cs="ＭＳ ゴシック" w:hint="eastAsia"/>
          <w:szCs w:val="22"/>
        </w:rPr>
        <w:t>８</w:t>
      </w:r>
      <w:r w:rsidRPr="00C43236">
        <w:rPr>
          <w:rFonts w:cs="ＭＳ ゴシック"/>
          <w:szCs w:val="22"/>
        </w:rPr>
        <w:t>年３月</w:t>
      </w:r>
      <w:r>
        <w:rPr>
          <w:rFonts w:cs="ＭＳ ゴシック" w:hint="eastAsia"/>
          <w:szCs w:val="22"/>
        </w:rPr>
        <w:t>10</w:t>
      </w:r>
      <w:r w:rsidRPr="00C43236">
        <w:rPr>
          <w:rFonts w:cs="ＭＳ ゴシック"/>
          <w:szCs w:val="22"/>
        </w:rPr>
        <w:t>日（</w:t>
      </w:r>
      <w:r>
        <w:rPr>
          <w:rFonts w:cs="ＭＳ ゴシック" w:hint="eastAsia"/>
          <w:szCs w:val="22"/>
        </w:rPr>
        <w:t>火</w:t>
      </w:r>
      <w:r w:rsidRPr="00C43236">
        <w:rPr>
          <w:rFonts w:cs="ＭＳ ゴシック"/>
          <w:szCs w:val="22"/>
        </w:rPr>
        <w:t>）</w:t>
      </w:r>
    </w:p>
    <w:p w14:paraId="4A25A5D1" w14:textId="77777777" w:rsidR="00A7255A" w:rsidRPr="00C43236" w:rsidRDefault="00A7255A" w:rsidP="00E17342">
      <w:pPr>
        <w:spacing w:line="264" w:lineRule="exact"/>
        <w:jc w:val="left"/>
        <w:rPr>
          <w:szCs w:val="22"/>
        </w:rPr>
      </w:pPr>
      <w:r w:rsidRPr="00C43236">
        <w:rPr>
          <w:rFonts w:cs="ＭＳ ゴシック"/>
          <w:szCs w:val="22"/>
        </w:rPr>
        <w:t xml:space="preserve">    イ 検査場  </w:t>
      </w:r>
      <w:r>
        <w:rPr>
          <w:rFonts w:cs="ＭＳ ゴシック" w:hint="eastAsia"/>
          <w:szCs w:val="22"/>
        </w:rPr>
        <w:t xml:space="preserve">　</w:t>
      </w:r>
      <w:r w:rsidRPr="00C43236">
        <w:rPr>
          <w:rFonts w:cs="ＭＳ ゴシック"/>
          <w:szCs w:val="22"/>
        </w:rPr>
        <w:t>愛媛県立松山聾学校</w:t>
      </w:r>
    </w:p>
    <w:p w14:paraId="21570E61" w14:textId="77777777" w:rsidR="00A7255A" w:rsidRPr="00C43236" w:rsidRDefault="00A7255A" w:rsidP="00E17342">
      <w:pPr>
        <w:spacing w:line="264" w:lineRule="exact"/>
        <w:jc w:val="left"/>
        <w:rPr>
          <w:szCs w:val="22"/>
        </w:rPr>
      </w:pPr>
      <w:r w:rsidRPr="00C43236">
        <w:rPr>
          <w:rFonts w:cs="ＭＳ ゴシック"/>
          <w:szCs w:val="22"/>
        </w:rPr>
        <w:t xml:space="preserve">    ウ 検査教科  国語、社会、数学、理科、英語　計５教科</w:t>
      </w:r>
    </w:p>
    <w:p w14:paraId="23CF75B5" w14:textId="77777777" w:rsidR="00A7255A" w:rsidRPr="00C43236" w:rsidRDefault="00A7255A" w:rsidP="00E17342">
      <w:pPr>
        <w:spacing w:line="264" w:lineRule="exact"/>
        <w:ind w:left="1928" w:hanging="1928"/>
        <w:jc w:val="left"/>
        <w:rPr>
          <w:szCs w:val="22"/>
        </w:rPr>
      </w:pPr>
      <w:r w:rsidRPr="00C43236">
        <w:rPr>
          <w:rFonts w:cs="ＭＳ ゴシック"/>
          <w:szCs w:val="22"/>
        </w:rPr>
        <w:t xml:space="preserve">　　</w:t>
      </w:r>
      <w:r w:rsidRPr="00C43236">
        <w:rPr>
          <w:rFonts w:cs="ＭＳ ゴシック" w:hint="eastAsia"/>
          <w:szCs w:val="22"/>
        </w:rPr>
        <w:t>エ</w:t>
      </w:r>
      <w:r w:rsidRPr="00C43236">
        <w:rPr>
          <w:rFonts w:cs="ＭＳ ゴシック"/>
          <w:szCs w:val="22"/>
        </w:rPr>
        <w:t xml:space="preserve"> </w:t>
      </w:r>
      <w:r>
        <w:rPr>
          <w:rFonts w:cs="ＭＳ ゴシック"/>
          <w:szCs w:val="22"/>
        </w:rPr>
        <w:t>面</w:t>
      </w:r>
      <w:r w:rsidRPr="00C43236">
        <w:rPr>
          <w:rFonts w:cs="ＭＳ ゴシック"/>
          <w:szCs w:val="22"/>
        </w:rPr>
        <w:t xml:space="preserve">接　</w:t>
      </w:r>
      <w:r>
        <w:rPr>
          <w:rFonts w:cs="ＭＳ ゴシック" w:hint="eastAsia"/>
          <w:szCs w:val="22"/>
        </w:rPr>
        <w:t xml:space="preserve">　　</w:t>
      </w:r>
      <w:r w:rsidRPr="00C43236">
        <w:rPr>
          <w:rFonts w:cs="ＭＳ ゴシック"/>
          <w:szCs w:val="22"/>
        </w:rPr>
        <w:t>志願者全員に実施する。</w:t>
      </w:r>
    </w:p>
    <w:p w14:paraId="68E36BC1" w14:textId="77777777" w:rsidR="00A7255A" w:rsidRDefault="00A7255A" w:rsidP="00E17342">
      <w:pPr>
        <w:spacing w:line="264" w:lineRule="exact"/>
        <w:jc w:val="left"/>
        <w:rPr>
          <w:rFonts w:cs="ＭＳ ゴシック"/>
          <w:szCs w:val="22"/>
        </w:rPr>
      </w:pPr>
      <w:r w:rsidRPr="00C43236">
        <w:rPr>
          <w:rFonts w:cs="ＭＳ ゴシック"/>
          <w:szCs w:val="22"/>
        </w:rPr>
        <w:t xml:space="preserve">  　</w:t>
      </w:r>
      <w:r w:rsidRPr="00C43236">
        <w:rPr>
          <w:rFonts w:cs="ＭＳ ゴシック" w:hint="eastAsia"/>
          <w:szCs w:val="22"/>
        </w:rPr>
        <w:t>オ</w:t>
      </w:r>
      <w:r w:rsidRPr="00C43236">
        <w:rPr>
          <w:rFonts w:cs="ＭＳ ゴシック"/>
          <w:szCs w:val="22"/>
        </w:rPr>
        <w:t xml:space="preserve"> </w:t>
      </w:r>
      <w:r>
        <w:rPr>
          <w:rFonts w:cs="ＭＳ ゴシック"/>
          <w:szCs w:val="22"/>
        </w:rPr>
        <w:t>日</w:t>
      </w:r>
      <w:r w:rsidRPr="00C43236">
        <w:rPr>
          <w:rFonts w:cs="ＭＳ ゴシック"/>
          <w:szCs w:val="22"/>
        </w:rPr>
        <w:t>程</w:t>
      </w:r>
    </w:p>
    <w:p w14:paraId="77A9C47E" w14:textId="77777777" w:rsidR="00A7255A" w:rsidRDefault="00A7255A" w:rsidP="00E17342">
      <w:pPr>
        <w:ind w:firstLineChars="900" w:firstLine="1944"/>
        <w:jc w:val="left"/>
        <w:rPr>
          <w:szCs w:val="22"/>
        </w:rPr>
      </w:pPr>
      <w:r w:rsidRPr="00F72FDD">
        <w:rPr>
          <w:szCs w:val="22"/>
        </w:rPr>
        <w:t>9：00～  9：15（15）日程説明及び諸注意</w:t>
      </w:r>
    </w:p>
    <w:p w14:paraId="46E41FDE" w14:textId="77777777" w:rsidR="00A7255A" w:rsidRPr="00F72FDD" w:rsidRDefault="00A7255A" w:rsidP="00E17342">
      <w:pPr>
        <w:ind w:firstLineChars="900" w:firstLine="1944"/>
        <w:jc w:val="left"/>
        <w:rPr>
          <w:szCs w:val="22"/>
        </w:rPr>
      </w:pPr>
      <w:r w:rsidRPr="00F72FDD">
        <w:rPr>
          <w:szCs w:val="22"/>
        </w:rPr>
        <w:t xml:space="preserve">9：20～ </w:t>
      </w:r>
      <w:r>
        <w:rPr>
          <w:szCs w:val="22"/>
        </w:rPr>
        <w:t xml:space="preserve"> 9</w:t>
      </w:r>
      <w:r w:rsidRPr="00F72FDD">
        <w:rPr>
          <w:szCs w:val="22"/>
        </w:rPr>
        <w:t>：</w:t>
      </w:r>
      <w:r>
        <w:rPr>
          <w:rFonts w:hint="eastAsia"/>
          <w:szCs w:val="22"/>
        </w:rPr>
        <w:t>5</w:t>
      </w:r>
      <w:r w:rsidRPr="00F72FDD">
        <w:rPr>
          <w:szCs w:val="22"/>
        </w:rPr>
        <w:t>0（</w:t>
      </w:r>
      <w:r>
        <w:rPr>
          <w:rFonts w:hint="eastAsia"/>
          <w:szCs w:val="22"/>
        </w:rPr>
        <w:t>3</w:t>
      </w:r>
      <w:r w:rsidRPr="00F72FDD">
        <w:rPr>
          <w:szCs w:val="22"/>
        </w:rPr>
        <w:t>0</w:t>
      </w:r>
      <w:r>
        <w:rPr>
          <w:szCs w:val="22"/>
        </w:rPr>
        <w:t>）国語</w:t>
      </w:r>
    </w:p>
    <w:p w14:paraId="38A7587F" w14:textId="77777777" w:rsidR="00A7255A" w:rsidRPr="00F72FDD" w:rsidRDefault="00A7255A" w:rsidP="00E17342">
      <w:pPr>
        <w:ind w:firstLineChars="850" w:firstLine="1836"/>
        <w:jc w:val="left"/>
        <w:rPr>
          <w:szCs w:val="22"/>
        </w:rPr>
      </w:pPr>
      <w:r w:rsidRPr="00F72FDD">
        <w:rPr>
          <w:szCs w:val="22"/>
        </w:rPr>
        <w:t>10：</w:t>
      </w:r>
      <w:r>
        <w:rPr>
          <w:szCs w:val="22"/>
        </w:rPr>
        <w:t>0</w:t>
      </w:r>
      <w:r w:rsidRPr="00F72FDD">
        <w:rPr>
          <w:szCs w:val="22"/>
        </w:rPr>
        <w:t>0～ 1</w:t>
      </w:r>
      <w:r>
        <w:rPr>
          <w:szCs w:val="22"/>
        </w:rPr>
        <w:t>0</w:t>
      </w:r>
      <w:r w:rsidRPr="00F72FDD">
        <w:rPr>
          <w:szCs w:val="22"/>
        </w:rPr>
        <w:t>：</w:t>
      </w:r>
      <w:r>
        <w:rPr>
          <w:rFonts w:hint="eastAsia"/>
          <w:szCs w:val="22"/>
        </w:rPr>
        <w:t>3</w:t>
      </w:r>
      <w:r w:rsidRPr="00F72FDD">
        <w:rPr>
          <w:szCs w:val="22"/>
        </w:rPr>
        <w:t>0（</w:t>
      </w:r>
      <w:r>
        <w:rPr>
          <w:rFonts w:hint="eastAsia"/>
          <w:szCs w:val="22"/>
        </w:rPr>
        <w:t>3</w:t>
      </w:r>
      <w:r w:rsidRPr="00F72FDD">
        <w:rPr>
          <w:szCs w:val="22"/>
        </w:rPr>
        <w:t>0）数学</w:t>
      </w:r>
    </w:p>
    <w:p w14:paraId="06FAD99B" w14:textId="77777777" w:rsidR="00A7255A" w:rsidRPr="00F72FDD" w:rsidRDefault="00A7255A" w:rsidP="00E17342">
      <w:pPr>
        <w:ind w:firstLineChars="850" w:firstLine="1836"/>
        <w:jc w:val="left"/>
        <w:rPr>
          <w:szCs w:val="22"/>
        </w:rPr>
      </w:pPr>
      <w:r w:rsidRPr="00F72FDD">
        <w:rPr>
          <w:szCs w:val="22"/>
        </w:rPr>
        <w:t>1</w:t>
      </w:r>
      <w:r>
        <w:rPr>
          <w:szCs w:val="22"/>
        </w:rPr>
        <w:t>0</w:t>
      </w:r>
      <w:r w:rsidRPr="00F72FDD">
        <w:rPr>
          <w:szCs w:val="22"/>
        </w:rPr>
        <w:t>：</w:t>
      </w:r>
      <w:r>
        <w:rPr>
          <w:rFonts w:hint="eastAsia"/>
          <w:szCs w:val="22"/>
        </w:rPr>
        <w:t>4</w:t>
      </w:r>
      <w:r w:rsidRPr="00F72FDD">
        <w:rPr>
          <w:szCs w:val="22"/>
        </w:rPr>
        <w:t>0～ 1</w:t>
      </w:r>
      <w:r>
        <w:rPr>
          <w:szCs w:val="22"/>
        </w:rPr>
        <w:t>1</w:t>
      </w:r>
      <w:r w:rsidRPr="00F72FDD">
        <w:rPr>
          <w:szCs w:val="22"/>
        </w:rPr>
        <w:t>：</w:t>
      </w:r>
      <w:r>
        <w:rPr>
          <w:rFonts w:hint="eastAsia"/>
          <w:szCs w:val="22"/>
        </w:rPr>
        <w:t>1</w:t>
      </w:r>
      <w:r w:rsidRPr="00F72FDD">
        <w:rPr>
          <w:szCs w:val="22"/>
        </w:rPr>
        <w:t>0（</w:t>
      </w:r>
      <w:r>
        <w:rPr>
          <w:rFonts w:hint="eastAsia"/>
          <w:szCs w:val="22"/>
        </w:rPr>
        <w:t>3</w:t>
      </w:r>
      <w:r w:rsidRPr="00F72FDD">
        <w:rPr>
          <w:szCs w:val="22"/>
        </w:rPr>
        <w:t>0）英語</w:t>
      </w:r>
    </w:p>
    <w:p w14:paraId="607ABE23" w14:textId="77777777" w:rsidR="00A7255A" w:rsidRPr="00F72FDD" w:rsidRDefault="00A7255A" w:rsidP="00E17342">
      <w:pPr>
        <w:ind w:firstLineChars="850" w:firstLine="1836"/>
        <w:jc w:val="left"/>
        <w:rPr>
          <w:szCs w:val="22"/>
        </w:rPr>
      </w:pPr>
      <w:r w:rsidRPr="00F72FDD">
        <w:rPr>
          <w:szCs w:val="22"/>
        </w:rPr>
        <w:t>1</w:t>
      </w:r>
      <w:r>
        <w:rPr>
          <w:szCs w:val="22"/>
        </w:rPr>
        <w:t>1</w:t>
      </w:r>
      <w:r w:rsidRPr="00F72FDD">
        <w:rPr>
          <w:szCs w:val="22"/>
        </w:rPr>
        <w:t>：</w:t>
      </w:r>
      <w:r>
        <w:rPr>
          <w:rFonts w:hint="eastAsia"/>
          <w:szCs w:val="22"/>
        </w:rPr>
        <w:t>2</w:t>
      </w:r>
      <w:r w:rsidRPr="00F72FDD">
        <w:rPr>
          <w:szCs w:val="22"/>
        </w:rPr>
        <w:t>0～ 1</w:t>
      </w:r>
      <w:r>
        <w:rPr>
          <w:szCs w:val="22"/>
        </w:rPr>
        <w:t>1</w:t>
      </w:r>
      <w:r w:rsidRPr="00F72FDD">
        <w:rPr>
          <w:szCs w:val="22"/>
        </w:rPr>
        <w:t>：</w:t>
      </w:r>
      <w:r>
        <w:rPr>
          <w:rFonts w:hint="eastAsia"/>
          <w:szCs w:val="22"/>
        </w:rPr>
        <w:t>5</w:t>
      </w:r>
      <w:r w:rsidRPr="00F72FDD">
        <w:rPr>
          <w:szCs w:val="22"/>
        </w:rPr>
        <w:t>0（</w:t>
      </w:r>
      <w:r>
        <w:rPr>
          <w:rFonts w:hint="eastAsia"/>
          <w:szCs w:val="22"/>
        </w:rPr>
        <w:t>3</w:t>
      </w:r>
      <w:r w:rsidRPr="00F72FDD">
        <w:rPr>
          <w:szCs w:val="22"/>
        </w:rPr>
        <w:t>0）</w:t>
      </w:r>
      <w:r>
        <w:rPr>
          <w:rFonts w:hint="eastAsia"/>
          <w:szCs w:val="22"/>
        </w:rPr>
        <w:t>社会と理科</w:t>
      </w:r>
    </w:p>
    <w:p w14:paraId="5FDD32B5" w14:textId="77777777" w:rsidR="00A7255A" w:rsidRPr="00F72FDD" w:rsidRDefault="00A7255A" w:rsidP="00E17342">
      <w:pPr>
        <w:ind w:firstLineChars="850" w:firstLine="1836"/>
        <w:jc w:val="left"/>
        <w:rPr>
          <w:szCs w:val="22"/>
        </w:rPr>
      </w:pPr>
      <w:r w:rsidRPr="00F72FDD">
        <w:rPr>
          <w:szCs w:val="22"/>
        </w:rPr>
        <w:t>1</w:t>
      </w:r>
      <w:r>
        <w:rPr>
          <w:rFonts w:hint="eastAsia"/>
          <w:szCs w:val="22"/>
        </w:rPr>
        <w:t>2</w:t>
      </w:r>
      <w:r w:rsidRPr="00F72FDD">
        <w:rPr>
          <w:szCs w:val="22"/>
        </w:rPr>
        <w:t>：</w:t>
      </w:r>
      <w:r>
        <w:rPr>
          <w:rFonts w:hint="eastAsia"/>
          <w:szCs w:val="22"/>
        </w:rPr>
        <w:t>0</w:t>
      </w:r>
      <w:r w:rsidRPr="00F72FDD">
        <w:rPr>
          <w:szCs w:val="22"/>
        </w:rPr>
        <w:t>0～         　　面接</w:t>
      </w:r>
    </w:p>
    <w:p w14:paraId="4BEFA4F4" w14:textId="77777777" w:rsidR="00A7255A" w:rsidRDefault="00A7255A" w:rsidP="00E17342">
      <w:pPr>
        <w:spacing w:line="264" w:lineRule="exact"/>
        <w:ind w:right="-426"/>
        <w:jc w:val="left"/>
        <w:rPr>
          <w:rFonts w:cs="ＭＳ ゴシック"/>
          <w:szCs w:val="22"/>
        </w:rPr>
      </w:pPr>
      <w:r w:rsidRPr="00C43236">
        <w:rPr>
          <w:rFonts w:cs="ＭＳ ゴシック"/>
          <w:szCs w:val="22"/>
        </w:rPr>
        <w:t xml:space="preserve">  　</w:t>
      </w:r>
      <w:r w:rsidRPr="00C43236">
        <w:rPr>
          <w:rFonts w:cs="ＭＳ ゴシック" w:hint="eastAsia"/>
          <w:szCs w:val="22"/>
        </w:rPr>
        <w:t>カ</w:t>
      </w:r>
      <w:r w:rsidRPr="00C43236">
        <w:rPr>
          <w:rFonts w:cs="ＭＳ ゴシック"/>
          <w:szCs w:val="22"/>
        </w:rPr>
        <w:t xml:space="preserve"> 持参品　</w:t>
      </w:r>
      <w:r>
        <w:rPr>
          <w:rFonts w:cs="ＭＳ ゴシック" w:hint="eastAsia"/>
          <w:szCs w:val="22"/>
        </w:rPr>
        <w:t xml:space="preserve">　</w:t>
      </w:r>
      <w:r w:rsidRPr="00C43236">
        <w:rPr>
          <w:rFonts w:cs="ＭＳ ゴシック"/>
          <w:szCs w:val="22"/>
        </w:rPr>
        <w:t>受検票、鉛筆（シャープペンシルも可）、鉛筆削り、消しゴム、コンパス、</w:t>
      </w:r>
    </w:p>
    <w:p w14:paraId="43980AEB" w14:textId="2BE6675B" w:rsidR="00A7255A" w:rsidRPr="0074639B" w:rsidRDefault="00A7255A" w:rsidP="00E17342">
      <w:pPr>
        <w:spacing w:line="264" w:lineRule="exact"/>
        <w:ind w:right="-426" w:firstLineChars="850" w:firstLine="1836"/>
        <w:jc w:val="left"/>
        <w:rPr>
          <w:rFonts w:cs="ＭＳ ゴシック"/>
          <w:szCs w:val="22"/>
        </w:rPr>
      </w:pPr>
      <w:r w:rsidRPr="00C43236">
        <w:rPr>
          <w:rFonts w:cs="ＭＳ ゴシック"/>
          <w:szCs w:val="22"/>
        </w:rPr>
        <w:t>定規（分度器兼用のもの</w:t>
      </w:r>
      <w:r w:rsidR="008A3F7D">
        <w:rPr>
          <w:rFonts w:cs="ＭＳ ゴシック" w:hint="eastAsia"/>
          <w:szCs w:val="22"/>
        </w:rPr>
        <w:t>は</w:t>
      </w:r>
      <w:r w:rsidRPr="00C43236">
        <w:rPr>
          <w:rFonts w:cs="ＭＳ ゴシック"/>
          <w:szCs w:val="22"/>
        </w:rPr>
        <w:t>除く。）</w:t>
      </w:r>
      <w:r w:rsidRPr="00C43236">
        <w:rPr>
          <w:rFonts w:cs="ＭＳ ゴシック" w:hint="eastAsia"/>
          <w:szCs w:val="22"/>
        </w:rPr>
        <w:t>、</w:t>
      </w:r>
      <w:r w:rsidRPr="00C43236">
        <w:rPr>
          <w:rFonts w:cs="ＭＳ ゴシック"/>
          <w:szCs w:val="22"/>
        </w:rPr>
        <w:t>下敷き（無地）</w:t>
      </w:r>
      <w:r w:rsidRPr="00C43236">
        <w:rPr>
          <w:rFonts w:cs="ＭＳ ゴシック" w:hint="eastAsia"/>
          <w:szCs w:val="22"/>
        </w:rPr>
        <w:t>、上履き、昼食</w:t>
      </w:r>
    </w:p>
    <w:p w14:paraId="3AE7B0E3" w14:textId="77777777" w:rsidR="00A7255A" w:rsidRPr="0074639B" w:rsidRDefault="00A7255A" w:rsidP="00E17342">
      <w:pPr>
        <w:spacing w:line="264" w:lineRule="exact"/>
        <w:ind w:left="1836" w:hangingChars="850" w:hanging="1836"/>
        <w:jc w:val="left"/>
        <w:rPr>
          <w:rFonts w:cs="ＭＳ ゴシック"/>
          <w:szCs w:val="22"/>
        </w:rPr>
      </w:pPr>
      <w:r w:rsidRPr="00C43236">
        <w:rPr>
          <w:rFonts w:cs="ＭＳ ゴシック"/>
          <w:szCs w:val="22"/>
        </w:rPr>
        <w:t xml:space="preserve">　　 　　　　　</w:t>
      </w:r>
      <w:r w:rsidRPr="00C43236">
        <w:rPr>
          <w:rFonts w:cs="ＭＳ ゴシック" w:hint="eastAsia"/>
          <w:szCs w:val="22"/>
        </w:rPr>
        <w:t xml:space="preserve">　</w:t>
      </w:r>
      <w:r w:rsidRPr="00C43236">
        <w:rPr>
          <w:rFonts w:cs="ＭＳ ゴシック"/>
          <w:szCs w:val="22"/>
        </w:rPr>
        <w:t>上記以外のもの（分度器、計算・翻訳・通信等の機能をもった物品等）の検査場への持込みは、禁止する。</w:t>
      </w:r>
    </w:p>
    <w:p w14:paraId="6579D44C" w14:textId="77777777" w:rsidR="00A7255A" w:rsidRPr="00C43236" w:rsidRDefault="00A7255A" w:rsidP="00A7255A">
      <w:pPr>
        <w:spacing w:line="264" w:lineRule="exact"/>
        <w:rPr>
          <w:szCs w:val="22"/>
        </w:rPr>
      </w:pPr>
    </w:p>
    <w:p w14:paraId="0DD24DAA" w14:textId="77777777" w:rsidR="00A7255A" w:rsidRPr="00C43236" w:rsidRDefault="00A7255A" w:rsidP="00E17342">
      <w:pPr>
        <w:spacing w:line="264" w:lineRule="exact"/>
        <w:jc w:val="left"/>
        <w:rPr>
          <w:szCs w:val="22"/>
        </w:rPr>
      </w:pPr>
      <w:r w:rsidRPr="00A7255A">
        <w:rPr>
          <w:rFonts w:cs="ＭＳ ゴシック"/>
          <w:szCs w:val="22"/>
        </w:rPr>
        <w:t>９</w:t>
      </w:r>
      <w:r w:rsidRPr="00C43236">
        <w:rPr>
          <w:rFonts w:cs="ＭＳ ゴシック"/>
          <w:szCs w:val="22"/>
        </w:rPr>
        <w:t xml:space="preserve">　合格者の発表</w:t>
      </w:r>
    </w:p>
    <w:p w14:paraId="57FA355E" w14:textId="77777777" w:rsidR="00A7255A" w:rsidRDefault="00A7255A" w:rsidP="00E17342">
      <w:pPr>
        <w:spacing w:line="264" w:lineRule="exact"/>
        <w:ind w:left="241" w:hanging="241"/>
        <w:jc w:val="left"/>
        <w:rPr>
          <w:rFonts w:cs="ＭＳ ゴシック"/>
          <w:szCs w:val="22"/>
        </w:rPr>
      </w:pPr>
      <w:r w:rsidRPr="00C43236">
        <w:rPr>
          <w:rFonts w:cs="ＭＳ ゴシック"/>
          <w:szCs w:val="22"/>
        </w:rPr>
        <w:t xml:space="preserve">　　合格者の発表は、令和</w:t>
      </w:r>
      <w:r>
        <w:rPr>
          <w:rFonts w:cs="ＭＳ ゴシック" w:hint="eastAsia"/>
          <w:szCs w:val="22"/>
        </w:rPr>
        <w:t>８</w:t>
      </w:r>
      <w:r w:rsidRPr="00C43236">
        <w:rPr>
          <w:rFonts w:cs="ＭＳ ゴシック"/>
          <w:szCs w:val="22"/>
        </w:rPr>
        <w:t>年３月</w:t>
      </w:r>
      <w:r>
        <w:rPr>
          <w:rFonts w:cs="ＭＳ ゴシック" w:hint="eastAsia"/>
          <w:szCs w:val="22"/>
        </w:rPr>
        <w:t>19</w:t>
      </w:r>
      <w:r w:rsidRPr="00C43236">
        <w:rPr>
          <w:rFonts w:cs="ＭＳ ゴシック"/>
          <w:szCs w:val="22"/>
        </w:rPr>
        <w:t>日(</w:t>
      </w:r>
      <w:r>
        <w:rPr>
          <w:rFonts w:cs="ＭＳ ゴシック" w:hint="eastAsia"/>
          <w:szCs w:val="22"/>
        </w:rPr>
        <w:t>木</w:t>
      </w:r>
      <w:r w:rsidRPr="00C43236">
        <w:rPr>
          <w:rFonts w:cs="ＭＳ ゴシック"/>
          <w:szCs w:val="22"/>
        </w:rPr>
        <w:t>)午前10時に、本校玄関において受検番号を掲示して行う。</w:t>
      </w:r>
    </w:p>
    <w:p w14:paraId="34DE4359" w14:textId="77777777" w:rsidR="00A7255A" w:rsidRPr="00C43236" w:rsidRDefault="00A7255A" w:rsidP="00E17342">
      <w:pPr>
        <w:spacing w:line="264" w:lineRule="exact"/>
        <w:ind w:left="241" w:hanging="241"/>
        <w:jc w:val="left"/>
        <w:rPr>
          <w:szCs w:val="22"/>
        </w:rPr>
      </w:pPr>
      <w:r w:rsidRPr="00C43236">
        <w:rPr>
          <w:rFonts w:cs="ＭＳ ゴシック"/>
          <w:szCs w:val="22"/>
        </w:rPr>
        <w:t xml:space="preserve">　　</w:t>
      </w:r>
      <w:r w:rsidRPr="00D12FD7">
        <w:rPr>
          <w:rFonts w:cs="ＭＳ ゴシック" w:hint="eastAsia"/>
          <w:szCs w:val="22"/>
        </w:rPr>
        <w:t>また、愛媛県教育委員会が指定するウェブページにも、受検番号を掲載する。</w:t>
      </w:r>
    </w:p>
    <w:p w14:paraId="4DCA6BE6" w14:textId="77777777" w:rsidR="00A7255A" w:rsidRPr="00C43236" w:rsidRDefault="00A7255A" w:rsidP="00E17342">
      <w:pPr>
        <w:spacing w:line="264" w:lineRule="exact"/>
        <w:jc w:val="left"/>
        <w:rPr>
          <w:szCs w:val="22"/>
        </w:rPr>
      </w:pPr>
    </w:p>
    <w:p w14:paraId="699A23BB" w14:textId="77777777" w:rsidR="00A7255A" w:rsidRPr="00C43236" w:rsidRDefault="00A7255A" w:rsidP="00E17342">
      <w:pPr>
        <w:spacing w:line="264" w:lineRule="exact"/>
        <w:jc w:val="left"/>
        <w:rPr>
          <w:szCs w:val="22"/>
        </w:rPr>
      </w:pPr>
      <w:r w:rsidRPr="00A7255A">
        <w:rPr>
          <w:rFonts w:cs="ＭＳ ゴシック"/>
          <w:szCs w:val="22"/>
        </w:rPr>
        <w:t>10</w:t>
      </w:r>
      <w:r w:rsidRPr="00C43236">
        <w:rPr>
          <w:rFonts w:cs="ＭＳ ゴシック"/>
          <w:szCs w:val="22"/>
        </w:rPr>
        <w:t xml:space="preserve">　入学説明会</w:t>
      </w:r>
    </w:p>
    <w:p w14:paraId="59599A38" w14:textId="77777777" w:rsidR="00A7255A" w:rsidRPr="0074639B" w:rsidRDefault="00A7255A" w:rsidP="00E17342">
      <w:pPr>
        <w:spacing w:line="264" w:lineRule="exact"/>
        <w:ind w:left="241" w:hanging="241"/>
        <w:jc w:val="left"/>
        <w:rPr>
          <w:rFonts w:cs="ＭＳ ゴシック"/>
          <w:szCs w:val="22"/>
        </w:rPr>
      </w:pPr>
      <w:r w:rsidRPr="00C43236">
        <w:rPr>
          <w:rFonts w:cs="ＭＳ ゴシック"/>
          <w:szCs w:val="22"/>
        </w:rPr>
        <w:t xml:space="preserve">    合格者に対する入学説明会を、令和</w:t>
      </w:r>
      <w:r>
        <w:rPr>
          <w:rFonts w:cs="ＭＳ ゴシック" w:hint="eastAsia"/>
          <w:szCs w:val="22"/>
        </w:rPr>
        <w:t>８</w:t>
      </w:r>
      <w:r w:rsidRPr="00C43236">
        <w:rPr>
          <w:rFonts w:cs="ＭＳ ゴシック"/>
          <w:szCs w:val="22"/>
        </w:rPr>
        <w:t>年３月</w:t>
      </w:r>
      <w:r>
        <w:rPr>
          <w:rFonts w:cs="ＭＳ ゴシック" w:hint="eastAsia"/>
          <w:szCs w:val="22"/>
        </w:rPr>
        <w:t>23</w:t>
      </w:r>
      <w:r w:rsidRPr="00C43236">
        <w:rPr>
          <w:rFonts w:cs="ＭＳ ゴシック"/>
          <w:szCs w:val="22"/>
        </w:rPr>
        <w:t>日</w:t>
      </w:r>
      <w:r>
        <w:rPr>
          <w:rFonts w:cs="ＭＳ ゴシック" w:hint="eastAsia"/>
          <w:szCs w:val="22"/>
        </w:rPr>
        <w:t>（月）</w:t>
      </w:r>
      <w:r w:rsidRPr="00C43236">
        <w:rPr>
          <w:rFonts w:cs="ＭＳ ゴシック"/>
          <w:szCs w:val="22"/>
        </w:rPr>
        <w:t>午前９時から本校</w:t>
      </w:r>
      <w:r>
        <w:rPr>
          <w:rFonts w:cs="ＭＳ ゴシック"/>
          <w:szCs w:val="22"/>
        </w:rPr>
        <w:t>で実施する。合格者は、保護者</w:t>
      </w:r>
      <w:r>
        <w:rPr>
          <w:rFonts w:cs="ＭＳ ゴシック" w:hint="eastAsia"/>
          <w:szCs w:val="22"/>
        </w:rPr>
        <w:t>と</w:t>
      </w:r>
      <w:r w:rsidRPr="00C43236">
        <w:rPr>
          <w:rFonts w:cs="ＭＳ ゴシック"/>
          <w:szCs w:val="22"/>
        </w:rPr>
        <w:t>参加すること。</w:t>
      </w:r>
    </w:p>
    <w:p w14:paraId="5D7E35A7" w14:textId="77777777" w:rsidR="00A7255A" w:rsidRPr="00C43236" w:rsidRDefault="00A7255A" w:rsidP="00E17342">
      <w:pPr>
        <w:spacing w:line="264" w:lineRule="exact"/>
        <w:jc w:val="left"/>
        <w:rPr>
          <w:szCs w:val="22"/>
        </w:rPr>
      </w:pPr>
      <w:r>
        <w:rPr>
          <w:rFonts w:cs="ＭＳ ゴシック"/>
          <w:szCs w:val="22"/>
        </w:rPr>
        <w:t xml:space="preserve">  </w:t>
      </w:r>
    </w:p>
    <w:p w14:paraId="4DDD234E" w14:textId="77777777" w:rsidR="00A7255A" w:rsidRDefault="00A7255A" w:rsidP="00E17342">
      <w:pPr>
        <w:spacing w:line="264" w:lineRule="exact"/>
        <w:jc w:val="left"/>
        <w:rPr>
          <w:szCs w:val="22"/>
        </w:rPr>
      </w:pPr>
      <w:r w:rsidRPr="00A7255A">
        <w:rPr>
          <w:rFonts w:hint="eastAsia"/>
          <w:szCs w:val="22"/>
        </w:rPr>
        <w:t>11</w:t>
      </w:r>
      <w:r>
        <w:rPr>
          <w:rFonts w:hint="eastAsia"/>
          <w:szCs w:val="22"/>
        </w:rPr>
        <w:t xml:space="preserve">　問い合わせ先</w:t>
      </w:r>
    </w:p>
    <w:p w14:paraId="37A046CC" w14:textId="77777777" w:rsidR="00A7255A" w:rsidRPr="0074639B" w:rsidRDefault="00A7255A" w:rsidP="00E17342">
      <w:pPr>
        <w:spacing w:line="264" w:lineRule="exact"/>
        <w:ind w:firstLineChars="200" w:firstLine="432"/>
        <w:jc w:val="left"/>
        <w:rPr>
          <w:rFonts w:cs="ＭＳ ゴシック"/>
          <w:szCs w:val="22"/>
        </w:rPr>
      </w:pPr>
      <w:r w:rsidRPr="0074639B">
        <w:rPr>
          <w:rFonts w:cs="ＭＳ ゴシック" w:hint="eastAsia"/>
          <w:szCs w:val="22"/>
        </w:rPr>
        <w:t xml:space="preserve">愛媛県立松山聾学校　教務課（担当　</w:t>
      </w:r>
      <w:r>
        <w:rPr>
          <w:rFonts w:cs="ＭＳ ゴシック" w:hint="eastAsia"/>
          <w:szCs w:val="22"/>
        </w:rPr>
        <w:t>森山　剛</w:t>
      </w:r>
      <w:r w:rsidRPr="0074639B">
        <w:rPr>
          <w:rFonts w:cs="ＭＳ ゴシック" w:hint="eastAsia"/>
          <w:szCs w:val="22"/>
        </w:rPr>
        <w:t>）</w:t>
      </w:r>
    </w:p>
    <w:p w14:paraId="1AC8C353" w14:textId="77777777" w:rsidR="00A7255A" w:rsidRPr="0074639B" w:rsidRDefault="00A7255A" w:rsidP="00E17342">
      <w:pPr>
        <w:spacing w:line="264" w:lineRule="exact"/>
        <w:jc w:val="left"/>
        <w:rPr>
          <w:rFonts w:cs="ＭＳ ゴシック"/>
          <w:szCs w:val="22"/>
        </w:rPr>
      </w:pPr>
      <w:r w:rsidRPr="0074639B">
        <w:rPr>
          <w:rFonts w:cs="ＭＳ ゴシック" w:hint="eastAsia"/>
          <w:szCs w:val="22"/>
        </w:rPr>
        <w:t xml:space="preserve">　</w:t>
      </w:r>
      <w:r>
        <w:rPr>
          <w:rFonts w:cs="ＭＳ ゴシック" w:hint="eastAsia"/>
          <w:szCs w:val="22"/>
        </w:rPr>
        <w:t xml:space="preserve">　</w:t>
      </w:r>
      <w:r w:rsidRPr="0074639B">
        <w:rPr>
          <w:rFonts w:cs="ＭＳ ゴシック" w:hint="eastAsia"/>
          <w:szCs w:val="22"/>
        </w:rPr>
        <w:t>〒</w:t>
      </w:r>
      <w:r w:rsidRPr="0074639B">
        <w:rPr>
          <w:rFonts w:cs="ＭＳ ゴシック"/>
          <w:szCs w:val="22"/>
        </w:rPr>
        <w:t xml:space="preserve"> 799-2655  松山市馬木町2325番地</w:t>
      </w:r>
    </w:p>
    <w:p w14:paraId="22F9F802" w14:textId="77777777" w:rsidR="00A7255A" w:rsidRDefault="00A7255A" w:rsidP="00E17342">
      <w:pPr>
        <w:spacing w:line="264" w:lineRule="exact"/>
        <w:jc w:val="left"/>
        <w:rPr>
          <w:rFonts w:cs="ＭＳ ゴシック"/>
          <w:szCs w:val="22"/>
        </w:rPr>
      </w:pPr>
      <w:r w:rsidRPr="0074639B">
        <w:rPr>
          <w:rFonts w:cs="ＭＳ ゴシック" w:hint="eastAsia"/>
          <w:szCs w:val="22"/>
        </w:rPr>
        <w:t xml:space="preserve">　</w:t>
      </w:r>
      <w:r>
        <w:rPr>
          <w:rFonts w:cs="ＭＳ ゴシック" w:hint="eastAsia"/>
          <w:szCs w:val="22"/>
        </w:rPr>
        <w:t xml:space="preserve">　TE</w:t>
      </w:r>
      <w:r>
        <w:rPr>
          <w:rFonts w:cs="ＭＳ ゴシック"/>
          <w:szCs w:val="22"/>
        </w:rPr>
        <w:t>L</w:t>
      </w:r>
      <w:r w:rsidRPr="0074639B">
        <w:rPr>
          <w:rFonts w:cs="ＭＳ ゴシック"/>
          <w:szCs w:val="22"/>
        </w:rPr>
        <w:t xml:space="preserve"> 089-979-2211　FAX 089-979-2214</w:t>
      </w:r>
    </w:p>
    <w:p w14:paraId="6AAC28AF" w14:textId="77777777" w:rsidR="00A7255A" w:rsidRPr="00FD06B6" w:rsidRDefault="00A7255A" w:rsidP="00E17342">
      <w:pPr>
        <w:spacing w:line="264" w:lineRule="exact"/>
        <w:jc w:val="left"/>
        <w:rPr>
          <w:rFonts w:cs="ＭＳ ゴシック"/>
          <w:szCs w:val="22"/>
        </w:rPr>
      </w:pPr>
      <w:r>
        <w:rPr>
          <w:rFonts w:cs="ＭＳ ゴシック" w:hint="eastAsia"/>
          <w:szCs w:val="22"/>
        </w:rPr>
        <w:t xml:space="preserve">　　</w:t>
      </w:r>
      <w:r w:rsidRPr="00FD06B6">
        <w:rPr>
          <w:rFonts w:cs="ＭＳ ゴシック"/>
          <w:szCs w:val="22"/>
        </w:rPr>
        <w:t>Eﾒｰﾙ matsd-ad@esnet.ed.jp</w:t>
      </w:r>
    </w:p>
    <w:p w14:paraId="69A1B81C" w14:textId="77777777" w:rsidR="00A7255A" w:rsidRPr="000F7AAA" w:rsidRDefault="00A7255A" w:rsidP="00A7255A">
      <w:pPr>
        <w:rPr>
          <w:szCs w:val="22"/>
        </w:rPr>
      </w:pPr>
    </w:p>
    <w:sectPr w:rsidR="00A7255A" w:rsidRPr="000F7AAA" w:rsidSect="00C43236">
      <w:footerReference w:type="default" r:id="rId7"/>
      <w:pgSz w:w="11906" w:h="16838" w:code="9"/>
      <w:pgMar w:top="1418" w:right="1418" w:bottom="1418" w:left="1418" w:header="720" w:footer="567" w:gutter="0"/>
      <w:cols w:space="720"/>
      <w:docGrid w:type="linesAndChars" w:linePitch="350"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B62EA" w14:textId="77777777" w:rsidR="004C773F" w:rsidRDefault="004C773F">
      <w:r>
        <w:separator/>
      </w:r>
    </w:p>
  </w:endnote>
  <w:endnote w:type="continuationSeparator" w:id="0">
    <w:p w14:paraId="74DCC5CA" w14:textId="77777777" w:rsidR="004C773F" w:rsidRDefault="004C7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Liberation Sans">
    <w:altName w:val="Arial"/>
    <w:charset w:val="01"/>
    <w:family w:val="roman"/>
    <w:pitch w:val="variable"/>
  </w:font>
  <w:font w:name="DejaVu Sans">
    <w:charset w:val="01"/>
    <w:family w:val="auto"/>
    <w:pitch w:val="variable"/>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26EBD" w14:textId="77777777" w:rsidR="00D50140" w:rsidRDefault="00D50140">
    <w:r>
      <w:rPr>
        <w:noProof/>
      </w:rPr>
      <mc:AlternateContent>
        <mc:Choice Requires="wps">
          <w:drawing>
            <wp:anchor distT="0" distB="0" distL="114300" distR="114300" simplePos="0" relativeHeight="251657728" behindDoc="1" locked="0" layoutInCell="1" allowOverlap="1" wp14:anchorId="1EA98AED" wp14:editId="69437B10">
              <wp:simplePos x="0" y="0"/>
              <wp:positionH relativeFrom="margin">
                <wp:align>center</wp:align>
              </wp:positionH>
              <wp:positionV relativeFrom="page">
                <wp:posOffset>10149205</wp:posOffset>
              </wp:positionV>
              <wp:extent cx="298450" cy="177800"/>
              <wp:effectExtent l="5715" t="5080" r="635" b="7620"/>
              <wp:wrapSquare wrapText="largest"/>
              <wp:docPr id="1" name="Fram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450" cy="177800"/>
                      </a:xfrm>
                      <a:prstGeom prst="rect">
                        <a:avLst/>
                      </a:prstGeom>
                      <a:solidFill>
                        <a:srgbClr val="FFFFFF">
                          <a:alpha val="0"/>
                        </a:srgbClr>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CD51444" w14:textId="77777777" w:rsidR="00D50140" w:rsidRDefault="00D50140"/>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w14:anchorId="1EA98AED" id="Frame1" o:spid="_x0000_s1026" style="position:absolute;left:0;text-align:left;margin-left:0;margin-top:799.15pt;width:23.5pt;height:14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" stroked="f" strokecolor="#3465a4">
              <v:fill opacity="0"/>
              <v:stroke joinstyle="round"/>
              <v:textbox>
                <w:txbxContent>
                  <w:p w14:paraId="5CD51444" w14:textId="77777777" w:rsidR="00D50140" w:rsidRDefault="00D50140"/>
                </w:txbxContent>
              </v:textbox>
              <w10:wrap type="square" side="largest" anchorx="margin"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E2978" w14:textId="77777777" w:rsidR="004C773F" w:rsidRDefault="004C773F">
      <w:r>
        <w:separator/>
      </w:r>
    </w:p>
  </w:footnote>
  <w:footnote w:type="continuationSeparator" w:id="0">
    <w:p w14:paraId="3D1970DD" w14:textId="77777777" w:rsidR="004C773F" w:rsidRDefault="004C77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displayBackgroundShape/>
  <w:embedSystemFonts/>
  <w:bordersDoNotSurroundHeader/>
  <w:bordersDoNotSurroundFooter/>
  <w:activeWritingStyle w:appName="MSWord" w:lang="ja-JP" w:vendorID="64" w:dllVersion="0" w:nlCheck="1" w:checkStyle="1"/>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964"/>
  <w:defaultTableStyle w:val="a"/>
  <w:drawingGridHorizontalSpacing w:val="108"/>
  <w:drawingGridVerticalSpacing w:val="175"/>
  <w:displayHorizontalDrawingGridEvery w:val="0"/>
  <w:displayVerticalDrawingGridEvery w:val="0"/>
  <w:noPunctuationKerning/>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64A"/>
    <w:rsid w:val="000204BD"/>
    <w:rsid w:val="0006316B"/>
    <w:rsid w:val="00072E1F"/>
    <w:rsid w:val="00083BEC"/>
    <w:rsid w:val="00094B9B"/>
    <w:rsid w:val="000B120A"/>
    <w:rsid w:val="000D3834"/>
    <w:rsid w:val="000D6BB9"/>
    <w:rsid w:val="000E4EBB"/>
    <w:rsid w:val="000F7AAA"/>
    <w:rsid w:val="000F7F70"/>
    <w:rsid w:val="001A2E7E"/>
    <w:rsid w:val="001A53C9"/>
    <w:rsid w:val="001F0566"/>
    <w:rsid w:val="002163DF"/>
    <w:rsid w:val="00220CA2"/>
    <w:rsid w:val="00230FDD"/>
    <w:rsid w:val="00236382"/>
    <w:rsid w:val="0024448A"/>
    <w:rsid w:val="00252264"/>
    <w:rsid w:val="00284EE4"/>
    <w:rsid w:val="002950A1"/>
    <w:rsid w:val="002A44B6"/>
    <w:rsid w:val="002C400D"/>
    <w:rsid w:val="002E2694"/>
    <w:rsid w:val="002F0D6E"/>
    <w:rsid w:val="002F1378"/>
    <w:rsid w:val="002F3C8E"/>
    <w:rsid w:val="002F5A65"/>
    <w:rsid w:val="003034CF"/>
    <w:rsid w:val="00307BE8"/>
    <w:rsid w:val="003277A9"/>
    <w:rsid w:val="003509D1"/>
    <w:rsid w:val="003807AB"/>
    <w:rsid w:val="00384F05"/>
    <w:rsid w:val="003945BE"/>
    <w:rsid w:val="003B4CFD"/>
    <w:rsid w:val="003C2FDA"/>
    <w:rsid w:val="003D5245"/>
    <w:rsid w:val="003F46D0"/>
    <w:rsid w:val="00417C15"/>
    <w:rsid w:val="0046782A"/>
    <w:rsid w:val="00494582"/>
    <w:rsid w:val="00497DED"/>
    <w:rsid w:val="004A70FE"/>
    <w:rsid w:val="004C3AC7"/>
    <w:rsid w:val="004C773F"/>
    <w:rsid w:val="004D6F45"/>
    <w:rsid w:val="004F678E"/>
    <w:rsid w:val="00506F87"/>
    <w:rsid w:val="0051125F"/>
    <w:rsid w:val="00532C68"/>
    <w:rsid w:val="00541259"/>
    <w:rsid w:val="00556F86"/>
    <w:rsid w:val="00581B4B"/>
    <w:rsid w:val="005C2471"/>
    <w:rsid w:val="005D0ED2"/>
    <w:rsid w:val="00601CAD"/>
    <w:rsid w:val="00603C1D"/>
    <w:rsid w:val="006102C0"/>
    <w:rsid w:val="00612E88"/>
    <w:rsid w:val="0066201A"/>
    <w:rsid w:val="0069364A"/>
    <w:rsid w:val="006B7500"/>
    <w:rsid w:val="006C6332"/>
    <w:rsid w:val="006E7077"/>
    <w:rsid w:val="0074639B"/>
    <w:rsid w:val="00763BE8"/>
    <w:rsid w:val="00795DCC"/>
    <w:rsid w:val="007A53A9"/>
    <w:rsid w:val="007C2ED3"/>
    <w:rsid w:val="00825C84"/>
    <w:rsid w:val="0084491C"/>
    <w:rsid w:val="008A3F7D"/>
    <w:rsid w:val="00931BB0"/>
    <w:rsid w:val="00955D92"/>
    <w:rsid w:val="00961426"/>
    <w:rsid w:val="00982538"/>
    <w:rsid w:val="009E7F35"/>
    <w:rsid w:val="00A016C2"/>
    <w:rsid w:val="00A160EF"/>
    <w:rsid w:val="00A31569"/>
    <w:rsid w:val="00A7255A"/>
    <w:rsid w:val="00A74AC5"/>
    <w:rsid w:val="00A97A36"/>
    <w:rsid w:val="00AE2177"/>
    <w:rsid w:val="00B2529A"/>
    <w:rsid w:val="00B460DD"/>
    <w:rsid w:val="00B53C56"/>
    <w:rsid w:val="00B76896"/>
    <w:rsid w:val="00B83432"/>
    <w:rsid w:val="00BD24F8"/>
    <w:rsid w:val="00BF6152"/>
    <w:rsid w:val="00C42C78"/>
    <w:rsid w:val="00C43236"/>
    <w:rsid w:val="00C87EBC"/>
    <w:rsid w:val="00D12FD7"/>
    <w:rsid w:val="00D1564E"/>
    <w:rsid w:val="00D1592C"/>
    <w:rsid w:val="00D50140"/>
    <w:rsid w:val="00DA030B"/>
    <w:rsid w:val="00DB385C"/>
    <w:rsid w:val="00DB40A1"/>
    <w:rsid w:val="00DD0F0F"/>
    <w:rsid w:val="00DE307C"/>
    <w:rsid w:val="00E12DBE"/>
    <w:rsid w:val="00E15486"/>
    <w:rsid w:val="00E17342"/>
    <w:rsid w:val="00EC72BA"/>
    <w:rsid w:val="00F323BB"/>
    <w:rsid w:val="00F72FDD"/>
    <w:rsid w:val="00FB7BD8"/>
    <w:rsid w:val="00FD06B6"/>
    <w:rsid w:val="00FF02D3"/>
    <w:rsid w:val="00FF38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oNotEmbedSmartTags/>
  <w:decimalSymbol w:val="."/>
  <w:listSeparator w:val=","/>
  <w14:docId w14:val="65F98938"/>
  <w15:chartTrackingRefBased/>
  <w15:docId w15:val="{396D3518-7995-4DCD-BD83-DDADEB1E0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3236"/>
    <w:pPr>
      <w:widowControl w:val="0"/>
      <w:suppressAutoHyphens/>
      <w:jc w:val="both"/>
      <w:textAlignment w:val="baseline"/>
    </w:pPr>
    <w:rPr>
      <w:rFonts w:ascii="ＭＳ 明朝" w:hAnsi="ＭＳ 明朝" w:cs="ＭＳ 明朝"/>
      <w:color w:val="000000"/>
      <w:kern w:val="24"/>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rPr>
      <w:rFonts w:ascii="ＭＳ 明朝" w:eastAsia="ＭＳ 明朝" w:hAnsi="ＭＳ 明朝" w:cs="ＭＳ 明朝"/>
      <w:color w:val="000000"/>
      <w:sz w:val="24"/>
      <w:szCs w:val="20"/>
      <w:lang w:val="en-US" w:eastAsia="ja-JP" w:bidi="ar-SA"/>
    </w:rPr>
  </w:style>
  <w:style w:type="character" w:customStyle="1" w:styleId="a3">
    <w:name w:val="吹き出し (文字)"/>
    <w:rPr>
      <w:rFonts w:ascii="游ゴシック Light" w:eastAsia="游ゴシック Light" w:hAnsi="游ゴシック Light" w:cs="Times New Roman"/>
      <w:color w:val="000000"/>
      <w:sz w:val="18"/>
      <w:szCs w:val="18"/>
      <w:lang w:val="en-US" w:eastAsia="ja-JP" w:bidi="ar-SA"/>
    </w:rPr>
  </w:style>
  <w:style w:type="paragraph" w:customStyle="1" w:styleId="Heading">
    <w:name w:val="Heading"/>
    <w:basedOn w:val="a"/>
    <w:next w:val="a4"/>
    <w:pPr>
      <w:keepNext/>
      <w:spacing w:before="240" w:after="120"/>
    </w:pPr>
    <w:rPr>
      <w:rFonts w:ascii="Liberation Sans" w:eastAsia="DejaVu Sans" w:hAnsi="Liberation Sans" w:cs="DejaVu Sans"/>
      <w:sz w:val="28"/>
      <w:szCs w:val="28"/>
    </w:rPr>
  </w:style>
  <w:style w:type="paragraph" w:styleId="a4">
    <w:name w:val="Body Text"/>
    <w:basedOn w:val="a"/>
    <w:pPr>
      <w:spacing w:after="140" w:line="288" w:lineRule="auto"/>
    </w:pPr>
  </w:style>
  <w:style w:type="paragraph" w:styleId="a5">
    <w:name w:val="List"/>
    <w:basedOn w:val="a4"/>
  </w:style>
  <w:style w:type="paragraph" w:styleId="a6">
    <w:name w:val="caption"/>
    <w:basedOn w:val="a"/>
    <w:qFormat/>
    <w:pPr>
      <w:suppressLineNumbers/>
      <w:spacing w:before="120" w:after="120"/>
    </w:pPr>
    <w:rPr>
      <w:i/>
      <w:iCs/>
      <w:szCs w:val="24"/>
    </w:rPr>
  </w:style>
  <w:style w:type="paragraph" w:customStyle="1" w:styleId="Index">
    <w:name w:val="Index"/>
    <w:basedOn w:val="a"/>
    <w:pPr>
      <w:suppressLineNumbers/>
    </w:pPr>
  </w:style>
  <w:style w:type="paragraph" w:styleId="a7">
    <w:name w:val="Balloon Text"/>
    <w:basedOn w:val="a"/>
    <w:rPr>
      <w:rFonts w:ascii="游ゴシック Light" w:eastAsia="游ゴシック Light" w:hAnsi="游ゴシック Light" w:cs="Times New Roman"/>
      <w:sz w:val="18"/>
      <w:szCs w:val="18"/>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styleId="a8">
    <w:name w:val="footer"/>
    <w:basedOn w:val="a"/>
    <w:pPr>
      <w:suppressLineNumbers/>
      <w:tabs>
        <w:tab w:val="center" w:pos="4819"/>
        <w:tab w:val="right" w:pos="9638"/>
      </w:tabs>
    </w:pPr>
  </w:style>
  <w:style w:type="paragraph" w:customStyle="1" w:styleId="FrameContents">
    <w:name w:val="Frame Contents"/>
    <w:basedOn w:val="a"/>
  </w:style>
  <w:style w:type="paragraph" w:styleId="a9">
    <w:name w:val="header"/>
    <w:basedOn w:val="a"/>
    <w:link w:val="aa"/>
    <w:uiPriority w:val="99"/>
    <w:unhideWhenUsed/>
    <w:rsid w:val="00083BEC"/>
    <w:pPr>
      <w:tabs>
        <w:tab w:val="center" w:pos="4252"/>
        <w:tab w:val="right" w:pos="8504"/>
      </w:tabs>
      <w:snapToGrid w:val="0"/>
    </w:pPr>
  </w:style>
  <w:style w:type="character" w:customStyle="1" w:styleId="aa">
    <w:name w:val="ヘッダー (文字)"/>
    <w:link w:val="a9"/>
    <w:uiPriority w:val="99"/>
    <w:rsid w:val="00083BEC"/>
    <w:rPr>
      <w:rFonts w:ascii="ＭＳ 明朝" w:hAnsi="ＭＳ 明朝" w:cs="ＭＳ 明朝"/>
      <w:color w:val="000000"/>
      <w:kern w:val="1"/>
      <w:sz w:val="24"/>
    </w:rPr>
  </w:style>
  <w:style w:type="paragraph" w:styleId="ab">
    <w:name w:val="List Paragraph"/>
    <w:basedOn w:val="a"/>
    <w:uiPriority w:val="34"/>
    <w:qFormat/>
    <w:rsid w:val="002163D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095E6-C5FC-4471-97DD-7349852B0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2</Pages>
  <Words>345</Words>
  <Characters>1972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tea-森山剛</cp:lastModifiedBy>
  <cp:revision>2</cp:revision>
  <cp:lastPrinted>2025-11-13T22:17:00Z</cp:lastPrinted>
  <dcterms:created xsi:type="dcterms:W3CDTF">2023-11-30T02:24:00Z</dcterms:created>
  <dcterms:modified xsi:type="dcterms:W3CDTF">2025-11-28T09:14:00Z</dcterms:modified>
</cp:coreProperties>
</file>