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283" w:rsidRPr="009A1EC9" w:rsidRDefault="00DD757A" w:rsidP="009A1EC9">
      <w:pPr>
        <w:wordWrap w:val="0"/>
        <w:ind w:right="292"/>
        <w:jc w:val="right"/>
        <w:rPr>
          <w:rFonts w:asciiTheme="minorEastAsia" w:hAnsiTheme="minorEastAsia"/>
          <w:kern w:val="0"/>
          <w:sz w:val="24"/>
          <w:szCs w:val="24"/>
        </w:rPr>
      </w:pPr>
      <w:r w:rsidRPr="009A1EC9">
        <w:rPr>
          <w:rFonts w:asciiTheme="minorEastAsia" w:hAnsiTheme="minorEastAsia" w:hint="eastAsia"/>
          <w:kern w:val="0"/>
          <w:sz w:val="24"/>
          <w:szCs w:val="24"/>
        </w:rPr>
        <w:t>６</w:t>
      </w:r>
      <w:r w:rsidR="00E1099C" w:rsidRPr="009A1EC9">
        <w:rPr>
          <w:rFonts w:asciiTheme="minorEastAsia" w:hAnsiTheme="minorEastAsia" w:hint="eastAsia"/>
          <w:kern w:val="0"/>
          <w:sz w:val="24"/>
          <w:szCs w:val="24"/>
        </w:rPr>
        <w:t xml:space="preserve"> </w:t>
      </w:r>
      <w:r w:rsidR="00777FDB" w:rsidRPr="009A1EC9">
        <w:rPr>
          <w:rFonts w:asciiTheme="minorEastAsia" w:hAnsiTheme="minorEastAsia" w:hint="eastAsia"/>
          <w:kern w:val="0"/>
          <w:sz w:val="24"/>
          <w:szCs w:val="24"/>
        </w:rPr>
        <w:t>松</w:t>
      </w:r>
      <w:r w:rsidR="00E1099C" w:rsidRPr="009A1EC9">
        <w:rPr>
          <w:rFonts w:asciiTheme="minorEastAsia" w:hAnsiTheme="minorEastAsia" w:hint="eastAsia"/>
          <w:kern w:val="0"/>
          <w:sz w:val="24"/>
          <w:szCs w:val="24"/>
        </w:rPr>
        <w:t xml:space="preserve"> </w:t>
      </w:r>
      <w:r w:rsidR="00777FDB" w:rsidRPr="009A1EC9">
        <w:rPr>
          <w:rFonts w:asciiTheme="minorEastAsia" w:hAnsiTheme="minorEastAsia" w:hint="eastAsia"/>
          <w:kern w:val="0"/>
          <w:sz w:val="24"/>
          <w:szCs w:val="24"/>
        </w:rPr>
        <w:t>聾</w:t>
      </w:r>
      <w:r w:rsidR="00E1099C" w:rsidRPr="009A1EC9">
        <w:rPr>
          <w:rFonts w:asciiTheme="minorEastAsia" w:hAnsiTheme="minorEastAsia" w:hint="eastAsia"/>
          <w:kern w:val="0"/>
          <w:sz w:val="24"/>
          <w:szCs w:val="24"/>
        </w:rPr>
        <w:t xml:space="preserve"> </w:t>
      </w:r>
      <w:r w:rsidR="00777FDB" w:rsidRPr="009A1EC9">
        <w:rPr>
          <w:rFonts w:asciiTheme="minorEastAsia" w:hAnsiTheme="minorEastAsia" w:hint="eastAsia"/>
          <w:kern w:val="0"/>
          <w:sz w:val="24"/>
          <w:szCs w:val="24"/>
        </w:rPr>
        <w:t>第</w:t>
      </w:r>
      <w:r w:rsidR="00E607F8">
        <w:rPr>
          <w:rFonts w:asciiTheme="minorEastAsia" w:hAnsiTheme="minorEastAsia" w:hint="eastAsia"/>
          <w:kern w:val="0"/>
          <w:sz w:val="24"/>
          <w:szCs w:val="24"/>
        </w:rPr>
        <w:t>543</w:t>
      </w:r>
      <w:r w:rsidR="00777FDB" w:rsidRPr="009A1EC9">
        <w:rPr>
          <w:rFonts w:asciiTheme="minorEastAsia" w:hAnsiTheme="minorEastAsia" w:hint="eastAsia"/>
          <w:kern w:val="0"/>
          <w:sz w:val="24"/>
          <w:szCs w:val="24"/>
        </w:rPr>
        <w:t>号</w:t>
      </w:r>
    </w:p>
    <w:p w:rsidR="00777FDB" w:rsidRPr="009A1EC9" w:rsidRDefault="00DD757A" w:rsidP="009A1EC9">
      <w:pPr>
        <w:ind w:right="292"/>
        <w:jc w:val="right"/>
        <w:rPr>
          <w:rFonts w:asciiTheme="minorEastAsia" w:hAnsiTheme="minorEastAsia"/>
          <w:sz w:val="24"/>
          <w:szCs w:val="24"/>
        </w:rPr>
      </w:pPr>
      <w:r w:rsidRPr="009A1EC9">
        <w:rPr>
          <w:rFonts w:asciiTheme="minorEastAsia" w:hAnsiTheme="minorEastAsia" w:hint="eastAsia"/>
          <w:kern w:val="0"/>
          <w:sz w:val="24"/>
          <w:szCs w:val="24"/>
        </w:rPr>
        <w:t>令和６</w:t>
      </w:r>
      <w:r w:rsidR="00D36905" w:rsidRPr="009A1EC9">
        <w:rPr>
          <w:rFonts w:asciiTheme="minorEastAsia" w:hAnsiTheme="minorEastAsia" w:hint="eastAsia"/>
          <w:kern w:val="0"/>
          <w:sz w:val="24"/>
          <w:szCs w:val="24"/>
        </w:rPr>
        <w:t>年６月</w:t>
      </w:r>
      <w:r w:rsidR="00E607F8">
        <w:rPr>
          <w:rFonts w:asciiTheme="minorEastAsia" w:hAnsiTheme="minorEastAsia" w:hint="eastAsia"/>
          <w:kern w:val="0"/>
          <w:sz w:val="24"/>
          <w:szCs w:val="24"/>
        </w:rPr>
        <w:t>10</w:t>
      </w:r>
      <w:r w:rsidR="00777FDB" w:rsidRPr="009A1EC9">
        <w:rPr>
          <w:rFonts w:asciiTheme="minorEastAsia" w:hAnsiTheme="minorEastAsia" w:hint="eastAsia"/>
          <w:kern w:val="0"/>
          <w:sz w:val="24"/>
          <w:szCs w:val="24"/>
        </w:rPr>
        <w:t>日</w:t>
      </w:r>
    </w:p>
    <w:p w:rsidR="00777FDB" w:rsidRPr="000F4D3A" w:rsidRDefault="00777FDB" w:rsidP="00132934">
      <w:pPr>
        <w:ind w:firstLineChars="100" w:firstLine="240"/>
        <w:jc w:val="left"/>
        <w:rPr>
          <w:rFonts w:asciiTheme="minorEastAsia" w:hAnsiTheme="minorEastAsia"/>
          <w:color w:val="FF0000"/>
          <w:sz w:val="24"/>
          <w:szCs w:val="24"/>
        </w:rPr>
      </w:pPr>
    </w:p>
    <w:p w:rsidR="000D5283" w:rsidRPr="005232BB" w:rsidRDefault="0047436B" w:rsidP="00132934">
      <w:pPr>
        <w:ind w:firstLineChars="100" w:firstLine="240"/>
        <w:jc w:val="left"/>
        <w:rPr>
          <w:rFonts w:asciiTheme="minorEastAsia" w:hAnsiTheme="minorEastAsia"/>
          <w:color w:val="000000" w:themeColor="text1"/>
          <w:sz w:val="24"/>
          <w:szCs w:val="24"/>
        </w:rPr>
      </w:pPr>
      <w:r w:rsidRPr="005232BB">
        <w:rPr>
          <w:rFonts w:asciiTheme="minorEastAsia" w:hAnsiTheme="minorEastAsia" w:hint="eastAsia"/>
          <w:color w:val="000000" w:themeColor="text1"/>
          <w:sz w:val="24"/>
          <w:szCs w:val="24"/>
        </w:rPr>
        <w:t>関係の皆様</w:t>
      </w:r>
    </w:p>
    <w:p w:rsidR="000D5283" w:rsidRPr="005232BB" w:rsidRDefault="000D5283">
      <w:pPr>
        <w:rPr>
          <w:rFonts w:asciiTheme="minorEastAsia" w:hAnsiTheme="minorEastAsia"/>
          <w:color w:val="000000" w:themeColor="text1"/>
          <w:sz w:val="24"/>
          <w:szCs w:val="24"/>
        </w:rPr>
      </w:pPr>
    </w:p>
    <w:p w:rsidR="000D5283" w:rsidRPr="005232BB" w:rsidRDefault="004675DB" w:rsidP="000D185D">
      <w:pPr>
        <w:wordWrap w:val="0"/>
        <w:jc w:val="right"/>
        <w:rPr>
          <w:rFonts w:asciiTheme="minorEastAsia" w:hAnsiTheme="minorEastAsia"/>
          <w:color w:val="000000" w:themeColor="text1"/>
          <w:sz w:val="24"/>
          <w:szCs w:val="24"/>
        </w:rPr>
      </w:pPr>
      <w:r w:rsidRPr="005232BB">
        <w:rPr>
          <w:rFonts w:asciiTheme="minorEastAsia" w:hAnsiTheme="minorEastAsia" w:hint="eastAsia"/>
          <w:color w:val="000000" w:themeColor="text1"/>
          <w:sz w:val="24"/>
          <w:szCs w:val="24"/>
        </w:rPr>
        <w:t xml:space="preserve">愛媛県立松山聾学校長　</w:t>
      </w:r>
      <w:r w:rsidR="006F13D3" w:rsidRPr="005232BB">
        <w:rPr>
          <w:rFonts w:asciiTheme="minorEastAsia" w:hAnsiTheme="minorEastAsia" w:hint="eastAsia"/>
          <w:color w:val="000000" w:themeColor="text1"/>
          <w:sz w:val="24"/>
          <w:szCs w:val="24"/>
        </w:rPr>
        <w:t xml:space="preserve">川井　</w:t>
      </w:r>
      <w:r w:rsidR="00F96D35" w:rsidRPr="005232BB">
        <w:rPr>
          <w:rFonts w:asciiTheme="minorEastAsia" w:hAnsiTheme="minorEastAsia" w:hint="eastAsia"/>
          <w:color w:val="000000" w:themeColor="text1"/>
          <w:sz w:val="24"/>
          <w:szCs w:val="24"/>
        </w:rPr>
        <w:t>博樹</w:t>
      </w:r>
      <w:r w:rsidR="000D185D" w:rsidRPr="005232BB">
        <w:rPr>
          <w:rFonts w:asciiTheme="minorEastAsia" w:hAnsiTheme="minorEastAsia" w:hint="eastAsia"/>
          <w:color w:val="000000" w:themeColor="text1"/>
          <w:sz w:val="24"/>
          <w:szCs w:val="24"/>
        </w:rPr>
        <w:t xml:space="preserve">　</w:t>
      </w:r>
    </w:p>
    <w:p w:rsidR="000D5283" w:rsidRPr="005232BB" w:rsidRDefault="000D5283">
      <w:pPr>
        <w:rPr>
          <w:rFonts w:asciiTheme="minorEastAsia" w:hAnsiTheme="minorEastAsia"/>
          <w:color w:val="000000" w:themeColor="text1"/>
          <w:sz w:val="24"/>
          <w:szCs w:val="24"/>
        </w:rPr>
      </w:pPr>
    </w:p>
    <w:p w:rsidR="000D5283" w:rsidRPr="005232BB" w:rsidRDefault="000D5283">
      <w:pPr>
        <w:rPr>
          <w:rFonts w:asciiTheme="minorEastAsia" w:hAnsiTheme="minorEastAsia"/>
          <w:color w:val="000000" w:themeColor="text1"/>
          <w:sz w:val="24"/>
          <w:szCs w:val="24"/>
        </w:rPr>
      </w:pPr>
    </w:p>
    <w:p w:rsidR="000D5283" w:rsidRPr="005232BB" w:rsidRDefault="004C70BB" w:rsidP="000D185D">
      <w:pPr>
        <w:jc w:val="center"/>
        <w:rPr>
          <w:rFonts w:asciiTheme="minorEastAsia" w:hAnsiTheme="minorEastAsia"/>
          <w:color w:val="000000" w:themeColor="text1"/>
          <w:sz w:val="24"/>
          <w:szCs w:val="24"/>
        </w:rPr>
      </w:pPr>
      <w:r w:rsidRPr="005232BB">
        <w:rPr>
          <w:rFonts w:asciiTheme="minorEastAsia" w:hAnsiTheme="minorEastAsia" w:hint="eastAsia"/>
          <w:color w:val="000000" w:themeColor="text1"/>
          <w:sz w:val="24"/>
          <w:szCs w:val="24"/>
        </w:rPr>
        <w:t>令和</w:t>
      </w:r>
      <w:r w:rsidR="005232BB">
        <w:rPr>
          <w:rFonts w:asciiTheme="minorEastAsia" w:hAnsiTheme="minorEastAsia" w:hint="eastAsia"/>
          <w:color w:val="000000" w:themeColor="text1"/>
          <w:sz w:val="24"/>
          <w:szCs w:val="24"/>
        </w:rPr>
        <w:t>６</w:t>
      </w:r>
      <w:r w:rsidR="004675DB" w:rsidRPr="005232BB">
        <w:rPr>
          <w:rFonts w:asciiTheme="minorEastAsia" w:hAnsiTheme="minorEastAsia" w:hint="eastAsia"/>
          <w:color w:val="000000" w:themeColor="text1"/>
          <w:sz w:val="24"/>
          <w:szCs w:val="24"/>
        </w:rPr>
        <w:t>年度愛媛県立松山聾学校公開講座について</w:t>
      </w:r>
      <w:r w:rsidR="00E5792A" w:rsidRPr="005232BB">
        <w:rPr>
          <w:rFonts w:asciiTheme="minorEastAsia" w:hAnsiTheme="minorEastAsia" w:hint="eastAsia"/>
          <w:color w:val="000000" w:themeColor="text1"/>
          <w:sz w:val="24"/>
          <w:szCs w:val="24"/>
        </w:rPr>
        <w:t>（案）</w:t>
      </w:r>
    </w:p>
    <w:p w:rsidR="000D5283" w:rsidRPr="000F4D3A" w:rsidRDefault="000D5283">
      <w:pPr>
        <w:rPr>
          <w:rFonts w:asciiTheme="minorEastAsia" w:hAnsiTheme="minorEastAsia"/>
          <w:color w:val="FF0000"/>
          <w:sz w:val="24"/>
          <w:szCs w:val="24"/>
        </w:rPr>
      </w:pPr>
    </w:p>
    <w:p w:rsidR="000D5283" w:rsidRPr="005232BB" w:rsidRDefault="00E1099C" w:rsidP="00A166B7">
      <w:pPr>
        <w:ind w:firstLineChars="100" w:firstLine="240"/>
        <w:rPr>
          <w:rFonts w:asciiTheme="minorEastAsia" w:hAnsiTheme="minorEastAsia"/>
          <w:color w:val="000000" w:themeColor="text1"/>
          <w:sz w:val="24"/>
          <w:szCs w:val="24"/>
        </w:rPr>
      </w:pPr>
      <w:r w:rsidRPr="005232BB">
        <w:rPr>
          <w:rFonts w:asciiTheme="minorEastAsia" w:hAnsiTheme="minorEastAsia" w:hint="eastAsia"/>
          <w:color w:val="000000" w:themeColor="text1"/>
          <w:sz w:val="24"/>
          <w:szCs w:val="24"/>
        </w:rPr>
        <w:t>入梅の</w:t>
      </w:r>
      <w:r w:rsidR="000D5283" w:rsidRPr="005232BB">
        <w:rPr>
          <w:rFonts w:asciiTheme="minorEastAsia" w:hAnsiTheme="minorEastAsia" w:hint="eastAsia"/>
          <w:color w:val="000000" w:themeColor="text1"/>
          <w:sz w:val="24"/>
          <w:szCs w:val="24"/>
        </w:rPr>
        <w:t>候、</w:t>
      </w:r>
      <w:r w:rsidR="004C70BB" w:rsidRPr="005232BB">
        <w:rPr>
          <w:rFonts w:asciiTheme="minorEastAsia" w:hAnsiTheme="minorEastAsia" w:hint="eastAsia"/>
          <w:color w:val="000000" w:themeColor="text1"/>
          <w:sz w:val="24"/>
          <w:szCs w:val="24"/>
        </w:rPr>
        <w:t>関係の</w:t>
      </w:r>
      <w:r w:rsidR="000D5283" w:rsidRPr="005232BB">
        <w:rPr>
          <w:rFonts w:asciiTheme="minorEastAsia" w:hAnsiTheme="minorEastAsia" w:hint="eastAsia"/>
          <w:color w:val="000000" w:themeColor="text1"/>
          <w:sz w:val="24"/>
          <w:szCs w:val="24"/>
        </w:rPr>
        <w:t>皆様におかれましてはますます御健勝のことと拝察いたします。</w:t>
      </w:r>
    </w:p>
    <w:p w:rsidR="000D5283" w:rsidRPr="005232BB" w:rsidRDefault="000D5283" w:rsidP="00A166B7">
      <w:pPr>
        <w:ind w:firstLineChars="100" w:firstLine="240"/>
        <w:rPr>
          <w:rFonts w:asciiTheme="minorEastAsia" w:hAnsiTheme="minorEastAsia"/>
          <w:color w:val="000000" w:themeColor="text1"/>
          <w:sz w:val="24"/>
          <w:szCs w:val="24"/>
        </w:rPr>
      </w:pPr>
      <w:r w:rsidRPr="005232BB">
        <w:rPr>
          <w:rFonts w:asciiTheme="minorEastAsia" w:hAnsiTheme="minorEastAsia" w:hint="eastAsia"/>
          <w:color w:val="000000" w:themeColor="text1"/>
          <w:sz w:val="24"/>
          <w:szCs w:val="24"/>
        </w:rPr>
        <w:t>さて、</w:t>
      </w:r>
      <w:r w:rsidR="00F96D35" w:rsidRPr="005232BB">
        <w:rPr>
          <w:rFonts w:asciiTheme="minorEastAsia" w:hAnsiTheme="minorEastAsia" w:hint="eastAsia"/>
          <w:color w:val="000000" w:themeColor="text1"/>
          <w:sz w:val="24"/>
          <w:szCs w:val="24"/>
        </w:rPr>
        <w:t>例年</w:t>
      </w:r>
      <w:r w:rsidR="004C70BB" w:rsidRPr="005232BB">
        <w:rPr>
          <w:rFonts w:asciiTheme="minorEastAsia" w:hAnsiTheme="minorEastAsia" w:hint="eastAsia"/>
          <w:color w:val="000000" w:themeColor="text1"/>
          <w:sz w:val="24"/>
          <w:szCs w:val="24"/>
        </w:rPr>
        <w:t>、</w:t>
      </w:r>
      <w:r w:rsidR="00F96D35" w:rsidRPr="005232BB">
        <w:rPr>
          <w:rFonts w:asciiTheme="minorEastAsia" w:hAnsiTheme="minorEastAsia" w:hint="eastAsia"/>
          <w:color w:val="000000" w:themeColor="text1"/>
          <w:sz w:val="24"/>
          <w:szCs w:val="24"/>
        </w:rPr>
        <w:t>実施しております</w:t>
      </w:r>
      <w:r w:rsidRPr="005232BB">
        <w:rPr>
          <w:rFonts w:asciiTheme="minorEastAsia" w:hAnsiTheme="minorEastAsia" w:hint="eastAsia"/>
          <w:color w:val="000000" w:themeColor="text1"/>
          <w:sz w:val="24"/>
          <w:szCs w:val="24"/>
        </w:rPr>
        <w:t>聴覚障がい</w:t>
      </w:r>
      <w:r w:rsidR="004C70BB" w:rsidRPr="005232BB">
        <w:rPr>
          <w:rFonts w:asciiTheme="minorEastAsia" w:hAnsiTheme="minorEastAsia" w:hint="eastAsia"/>
          <w:color w:val="000000" w:themeColor="text1"/>
          <w:sz w:val="24"/>
          <w:szCs w:val="24"/>
        </w:rPr>
        <w:t>の基本</w:t>
      </w:r>
      <w:r w:rsidRPr="005232BB">
        <w:rPr>
          <w:rFonts w:asciiTheme="minorEastAsia" w:hAnsiTheme="minorEastAsia" w:hint="eastAsia"/>
          <w:color w:val="000000" w:themeColor="text1"/>
          <w:sz w:val="24"/>
          <w:szCs w:val="24"/>
        </w:rPr>
        <w:t>や聴覚障がい教育</w:t>
      </w:r>
      <w:r w:rsidR="00B40963" w:rsidRPr="005232BB">
        <w:rPr>
          <w:rFonts w:asciiTheme="minorEastAsia" w:hAnsiTheme="minorEastAsia" w:hint="eastAsia"/>
          <w:color w:val="000000" w:themeColor="text1"/>
          <w:sz w:val="24"/>
          <w:szCs w:val="24"/>
        </w:rPr>
        <w:t>等についての講座を</w:t>
      </w:r>
      <w:r w:rsidR="00F96D35" w:rsidRPr="005232BB">
        <w:rPr>
          <w:rFonts w:asciiTheme="minorEastAsia" w:hAnsiTheme="minorEastAsia" w:hint="eastAsia"/>
          <w:color w:val="000000" w:themeColor="text1"/>
          <w:sz w:val="24"/>
          <w:szCs w:val="24"/>
        </w:rPr>
        <w:t>次のとおり開催いたします。</w:t>
      </w:r>
      <w:bookmarkStart w:id="0" w:name="_GoBack"/>
      <w:bookmarkEnd w:id="0"/>
      <w:r w:rsidR="004C70BB" w:rsidRPr="005232BB">
        <w:rPr>
          <w:rFonts w:asciiTheme="minorEastAsia" w:hAnsiTheme="minorEastAsia" w:hint="eastAsia"/>
          <w:color w:val="000000" w:themeColor="text1"/>
          <w:sz w:val="24"/>
          <w:szCs w:val="24"/>
        </w:rPr>
        <w:t>万障お繰り合わせの上、</w:t>
      </w:r>
      <w:r w:rsidR="00F96D35" w:rsidRPr="005232BB">
        <w:rPr>
          <w:rFonts w:asciiTheme="minorEastAsia" w:hAnsiTheme="minorEastAsia" w:hint="eastAsia"/>
          <w:color w:val="000000" w:themeColor="text1"/>
          <w:sz w:val="24"/>
          <w:szCs w:val="24"/>
        </w:rPr>
        <w:t>奮って</w:t>
      </w:r>
      <w:r w:rsidR="00067057" w:rsidRPr="005232BB">
        <w:rPr>
          <w:rFonts w:asciiTheme="minorEastAsia" w:hAnsiTheme="minorEastAsia" w:hint="eastAsia"/>
          <w:color w:val="000000" w:themeColor="text1"/>
          <w:sz w:val="24"/>
          <w:szCs w:val="24"/>
        </w:rPr>
        <w:t>御参加</w:t>
      </w:r>
      <w:r w:rsidR="00393098" w:rsidRPr="005232BB">
        <w:rPr>
          <w:rFonts w:asciiTheme="minorEastAsia" w:hAnsiTheme="minorEastAsia" w:hint="eastAsia"/>
          <w:color w:val="000000" w:themeColor="text1"/>
          <w:sz w:val="24"/>
          <w:szCs w:val="24"/>
        </w:rPr>
        <w:t>くださいますよう</w:t>
      </w:r>
      <w:r w:rsidR="00E5792A" w:rsidRPr="005232BB">
        <w:rPr>
          <w:rFonts w:asciiTheme="minorEastAsia" w:hAnsiTheme="minorEastAsia" w:hint="eastAsia"/>
          <w:color w:val="000000" w:themeColor="text1"/>
          <w:sz w:val="24"/>
          <w:szCs w:val="24"/>
        </w:rPr>
        <w:t>御案内</w:t>
      </w:r>
      <w:r w:rsidR="004C70BB" w:rsidRPr="005232BB">
        <w:rPr>
          <w:rFonts w:asciiTheme="minorEastAsia" w:hAnsiTheme="minorEastAsia" w:hint="eastAsia"/>
          <w:color w:val="000000" w:themeColor="text1"/>
          <w:sz w:val="24"/>
          <w:szCs w:val="24"/>
        </w:rPr>
        <w:t>いたします。</w:t>
      </w:r>
    </w:p>
    <w:p w:rsidR="00393098" w:rsidRPr="000F4D3A" w:rsidRDefault="00393098" w:rsidP="00067057">
      <w:pPr>
        <w:pStyle w:val="a3"/>
        <w:rPr>
          <w:rFonts w:asciiTheme="minorEastAsia" w:hAnsiTheme="minorEastAsia"/>
          <w:color w:val="FF0000"/>
          <w:sz w:val="24"/>
          <w:szCs w:val="24"/>
        </w:rPr>
      </w:pPr>
    </w:p>
    <w:p w:rsidR="00393098" w:rsidRPr="000F4D3A" w:rsidRDefault="00393098" w:rsidP="00393098">
      <w:pPr>
        <w:rPr>
          <w:color w:val="FF0000"/>
        </w:rPr>
      </w:pPr>
    </w:p>
    <w:p w:rsidR="00393098" w:rsidRPr="000F4D3A" w:rsidRDefault="00393098" w:rsidP="00393098">
      <w:pPr>
        <w:rPr>
          <w:color w:val="FF0000"/>
        </w:rPr>
      </w:pPr>
    </w:p>
    <w:p w:rsidR="00067057" w:rsidRPr="005232BB" w:rsidRDefault="00067057" w:rsidP="00067057">
      <w:pPr>
        <w:pStyle w:val="a3"/>
        <w:rPr>
          <w:rFonts w:asciiTheme="minorEastAsia" w:hAnsiTheme="minorEastAsia"/>
          <w:color w:val="000000" w:themeColor="text1"/>
          <w:sz w:val="24"/>
          <w:szCs w:val="24"/>
        </w:rPr>
      </w:pPr>
      <w:r w:rsidRPr="005232BB">
        <w:rPr>
          <w:rFonts w:asciiTheme="minorEastAsia" w:hAnsiTheme="minorEastAsia" w:hint="eastAsia"/>
          <w:color w:val="000000" w:themeColor="text1"/>
          <w:sz w:val="24"/>
          <w:szCs w:val="24"/>
        </w:rPr>
        <w:t>記</w:t>
      </w:r>
    </w:p>
    <w:p w:rsidR="004C70BB" w:rsidRPr="000F4D3A" w:rsidRDefault="004C70BB" w:rsidP="004C70BB">
      <w:pPr>
        <w:rPr>
          <w:color w:val="FF0000"/>
        </w:rPr>
      </w:pPr>
    </w:p>
    <w:p w:rsidR="00067057" w:rsidRPr="000F4D3A" w:rsidRDefault="00067057" w:rsidP="00067057">
      <w:pPr>
        <w:rPr>
          <w:rFonts w:asciiTheme="minorEastAsia" w:hAnsiTheme="minorEastAsia"/>
          <w:color w:val="FF0000"/>
          <w:sz w:val="24"/>
          <w:szCs w:val="24"/>
        </w:rPr>
      </w:pPr>
    </w:p>
    <w:p w:rsidR="00067057" w:rsidRPr="00503E3E" w:rsidRDefault="004675DB" w:rsidP="00067057">
      <w:pPr>
        <w:rPr>
          <w:rFonts w:asciiTheme="minorEastAsia" w:hAnsiTheme="minorEastAsia"/>
          <w:sz w:val="24"/>
          <w:szCs w:val="24"/>
        </w:rPr>
      </w:pPr>
      <w:r w:rsidRPr="00503E3E">
        <w:rPr>
          <w:rFonts w:asciiTheme="minorEastAsia" w:hAnsiTheme="minorEastAsia" w:hint="eastAsia"/>
          <w:sz w:val="24"/>
          <w:szCs w:val="24"/>
        </w:rPr>
        <w:t>１　日　時　　令和</w:t>
      </w:r>
      <w:r w:rsidR="00E663CC">
        <w:rPr>
          <w:rFonts w:asciiTheme="minorEastAsia" w:hAnsiTheme="minorEastAsia" w:hint="eastAsia"/>
          <w:sz w:val="24"/>
          <w:szCs w:val="24"/>
        </w:rPr>
        <w:t>６</w:t>
      </w:r>
      <w:r w:rsidR="00067057" w:rsidRPr="00503E3E">
        <w:rPr>
          <w:rFonts w:asciiTheme="minorEastAsia" w:hAnsiTheme="minorEastAsia" w:hint="eastAsia"/>
          <w:sz w:val="24"/>
          <w:szCs w:val="24"/>
        </w:rPr>
        <w:t>年８月</w:t>
      </w:r>
      <w:r w:rsidR="00DD757A" w:rsidRPr="00503E3E">
        <w:rPr>
          <w:rFonts w:asciiTheme="minorEastAsia" w:hAnsiTheme="minorEastAsia" w:hint="eastAsia"/>
          <w:sz w:val="24"/>
          <w:szCs w:val="24"/>
        </w:rPr>
        <w:t>23</w:t>
      </w:r>
      <w:r w:rsidR="00067057" w:rsidRPr="00503E3E">
        <w:rPr>
          <w:rFonts w:asciiTheme="minorEastAsia" w:hAnsiTheme="minorEastAsia" w:hint="eastAsia"/>
          <w:sz w:val="24"/>
          <w:szCs w:val="24"/>
        </w:rPr>
        <w:t>日（</w:t>
      </w:r>
      <w:r w:rsidR="00DD757A" w:rsidRPr="00503E3E">
        <w:rPr>
          <w:rFonts w:asciiTheme="minorEastAsia" w:hAnsiTheme="minorEastAsia" w:hint="eastAsia"/>
          <w:sz w:val="24"/>
          <w:szCs w:val="24"/>
        </w:rPr>
        <w:t>金</w:t>
      </w:r>
      <w:r w:rsidR="00067057" w:rsidRPr="00503E3E">
        <w:rPr>
          <w:rFonts w:asciiTheme="minorEastAsia" w:hAnsiTheme="minorEastAsia" w:hint="eastAsia"/>
          <w:sz w:val="24"/>
          <w:szCs w:val="24"/>
        </w:rPr>
        <w:t>）　9：00～11：</w:t>
      </w:r>
      <w:r w:rsidR="00B14B39" w:rsidRPr="00503E3E">
        <w:rPr>
          <w:rFonts w:asciiTheme="minorEastAsia" w:hAnsiTheme="minorEastAsia" w:hint="eastAsia"/>
          <w:sz w:val="24"/>
          <w:szCs w:val="24"/>
        </w:rPr>
        <w:t>50</w:t>
      </w:r>
    </w:p>
    <w:p w:rsidR="00067057" w:rsidRPr="000F4D3A" w:rsidRDefault="00067057" w:rsidP="00067057">
      <w:pPr>
        <w:rPr>
          <w:rFonts w:asciiTheme="minorEastAsia" w:hAnsiTheme="minorEastAsia"/>
          <w:color w:val="FF0000"/>
          <w:sz w:val="24"/>
          <w:szCs w:val="24"/>
        </w:rPr>
      </w:pPr>
    </w:p>
    <w:p w:rsidR="00067057" w:rsidRPr="005232BB" w:rsidRDefault="00067057" w:rsidP="00067057">
      <w:pPr>
        <w:rPr>
          <w:rFonts w:asciiTheme="minorEastAsia" w:hAnsiTheme="minorEastAsia"/>
          <w:color w:val="000000" w:themeColor="text1"/>
          <w:sz w:val="24"/>
          <w:szCs w:val="24"/>
        </w:rPr>
      </w:pPr>
      <w:r w:rsidRPr="005232BB">
        <w:rPr>
          <w:rFonts w:asciiTheme="minorEastAsia" w:hAnsiTheme="minorEastAsia" w:hint="eastAsia"/>
          <w:color w:val="000000" w:themeColor="text1"/>
          <w:sz w:val="24"/>
          <w:szCs w:val="24"/>
        </w:rPr>
        <w:t>２　場　所　　愛媛県立松山聾学校（松山市馬木町2325番地）</w:t>
      </w:r>
      <w:r w:rsidR="007555D7" w:rsidRPr="005232BB">
        <w:rPr>
          <w:rFonts w:asciiTheme="minorEastAsia" w:hAnsiTheme="minorEastAsia" w:hint="eastAsia"/>
          <w:color w:val="000000" w:themeColor="text1"/>
          <w:sz w:val="24"/>
          <w:szCs w:val="24"/>
        </w:rPr>
        <w:t xml:space="preserve">　</w:t>
      </w:r>
    </w:p>
    <w:p w:rsidR="00067057" w:rsidRPr="005232BB" w:rsidRDefault="00067057" w:rsidP="00A166B7">
      <w:pPr>
        <w:ind w:left="1680" w:hangingChars="700" w:hanging="1680"/>
        <w:rPr>
          <w:rFonts w:asciiTheme="minorEastAsia" w:hAnsiTheme="minorEastAsia"/>
          <w:color w:val="000000" w:themeColor="text1"/>
          <w:sz w:val="24"/>
          <w:szCs w:val="24"/>
        </w:rPr>
      </w:pPr>
    </w:p>
    <w:p w:rsidR="007878DA" w:rsidRPr="005232BB" w:rsidRDefault="00067057" w:rsidP="007878DA">
      <w:pPr>
        <w:ind w:left="1680" w:hangingChars="700" w:hanging="1680"/>
        <w:rPr>
          <w:rFonts w:asciiTheme="minorEastAsia" w:hAnsiTheme="minorEastAsia"/>
          <w:color w:val="000000" w:themeColor="text1"/>
          <w:sz w:val="24"/>
          <w:szCs w:val="24"/>
        </w:rPr>
      </w:pPr>
      <w:r w:rsidRPr="005232BB">
        <w:rPr>
          <w:rFonts w:asciiTheme="minorEastAsia" w:hAnsiTheme="minorEastAsia" w:hint="eastAsia"/>
          <w:color w:val="000000" w:themeColor="text1"/>
          <w:sz w:val="24"/>
          <w:szCs w:val="24"/>
        </w:rPr>
        <w:t>３　対象者　　県内の特別支援学校及び特別支援学級の担任、難聴児支援員</w:t>
      </w:r>
      <w:r w:rsidR="007878DA" w:rsidRPr="005232BB">
        <w:rPr>
          <w:rFonts w:asciiTheme="minorEastAsia" w:hAnsiTheme="minorEastAsia" w:hint="eastAsia"/>
          <w:color w:val="000000" w:themeColor="text1"/>
          <w:sz w:val="24"/>
          <w:szCs w:val="24"/>
        </w:rPr>
        <w:t>及び</w:t>
      </w:r>
      <w:r w:rsidRPr="005232BB">
        <w:rPr>
          <w:rFonts w:asciiTheme="minorEastAsia" w:hAnsiTheme="minorEastAsia" w:hint="eastAsia"/>
          <w:color w:val="000000" w:themeColor="text1"/>
          <w:sz w:val="24"/>
          <w:szCs w:val="24"/>
        </w:rPr>
        <w:t>聴覚</w:t>
      </w:r>
    </w:p>
    <w:p w:rsidR="00067057" w:rsidRPr="005232BB" w:rsidRDefault="00067057" w:rsidP="007878DA">
      <w:pPr>
        <w:ind w:leftChars="700" w:left="1470"/>
        <w:rPr>
          <w:rFonts w:asciiTheme="minorEastAsia" w:hAnsiTheme="minorEastAsia"/>
          <w:color w:val="000000" w:themeColor="text1"/>
          <w:sz w:val="24"/>
          <w:szCs w:val="24"/>
        </w:rPr>
      </w:pPr>
      <w:r w:rsidRPr="005232BB">
        <w:rPr>
          <w:rFonts w:asciiTheme="minorEastAsia" w:hAnsiTheme="minorEastAsia" w:hint="eastAsia"/>
          <w:color w:val="000000" w:themeColor="text1"/>
          <w:sz w:val="24"/>
          <w:szCs w:val="24"/>
        </w:rPr>
        <w:t>障がい教育に関心のある方</w:t>
      </w:r>
    </w:p>
    <w:p w:rsidR="00067057" w:rsidRPr="000F4D3A" w:rsidRDefault="00067057" w:rsidP="00A166B7">
      <w:pPr>
        <w:ind w:left="1680" w:hangingChars="700" w:hanging="1680"/>
        <w:rPr>
          <w:rFonts w:asciiTheme="minorEastAsia" w:hAnsiTheme="minorEastAsia"/>
          <w:color w:val="FF0000"/>
          <w:sz w:val="24"/>
          <w:szCs w:val="24"/>
        </w:rPr>
      </w:pPr>
    </w:p>
    <w:p w:rsidR="00067057" w:rsidRPr="00DD757A" w:rsidRDefault="00AE48C2" w:rsidP="00A166B7">
      <w:pPr>
        <w:ind w:left="1680" w:hangingChars="700" w:hanging="1680"/>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 xml:space="preserve">４　日　程　　 </w:t>
      </w:r>
      <w:r w:rsidR="00067057" w:rsidRPr="00DD757A">
        <w:rPr>
          <w:rFonts w:asciiTheme="minorEastAsia" w:hAnsiTheme="minorEastAsia" w:hint="eastAsia"/>
          <w:color w:val="000000" w:themeColor="text1"/>
          <w:sz w:val="24"/>
          <w:szCs w:val="24"/>
        </w:rPr>
        <w:t>9：00　～　9：</w:t>
      </w:r>
      <w:r w:rsidR="00393098" w:rsidRPr="00DD757A">
        <w:rPr>
          <w:rFonts w:asciiTheme="minorEastAsia" w:hAnsiTheme="minorEastAsia" w:hint="eastAsia"/>
          <w:color w:val="000000" w:themeColor="text1"/>
          <w:sz w:val="24"/>
          <w:szCs w:val="24"/>
        </w:rPr>
        <w:t>20</w:t>
      </w:r>
      <w:r w:rsidRPr="00DD757A">
        <w:rPr>
          <w:rFonts w:asciiTheme="minorEastAsia" w:hAnsiTheme="minorEastAsia" w:hint="eastAsia"/>
          <w:color w:val="000000" w:themeColor="text1"/>
          <w:sz w:val="24"/>
          <w:szCs w:val="24"/>
        </w:rPr>
        <w:t xml:space="preserve">　　受付</w:t>
      </w:r>
    </w:p>
    <w:p w:rsidR="00067057" w:rsidRPr="00DD757A" w:rsidRDefault="00AE48C2" w:rsidP="00AE48C2">
      <w:pPr>
        <w:ind w:left="1680" w:hangingChars="700" w:hanging="1680"/>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 xml:space="preserve">　　　　　　　 </w:t>
      </w:r>
      <w:r w:rsidR="00067057" w:rsidRPr="00DD757A">
        <w:rPr>
          <w:rFonts w:asciiTheme="minorEastAsia" w:hAnsiTheme="minorEastAsia" w:hint="eastAsia"/>
          <w:color w:val="000000" w:themeColor="text1"/>
          <w:sz w:val="24"/>
          <w:szCs w:val="24"/>
        </w:rPr>
        <w:t>9：</w:t>
      </w:r>
      <w:r w:rsidR="00AE53EE" w:rsidRPr="00DD757A">
        <w:rPr>
          <w:rFonts w:asciiTheme="minorEastAsia" w:hAnsiTheme="minorEastAsia" w:hint="eastAsia"/>
          <w:color w:val="000000" w:themeColor="text1"/>
          <w:sz w:val="24"/>
          <w:szCs w:val="24"/>
        </w:rPr>
        <w:t>30</w:t>
      </w:r>
      <w:r w:rsidR="00067057" w:rsidRPr="00DD757A">
        <w:rPr>
          <w:rFonts w:asciiTheme="minorEastAsia" w:hAnsiTheme="minorEastAsia" w:hint="eastAsia"/>
          <w:color w:val="000000" w:themeColor="text1"/>
          <w:sz w:val="24"/>
          <w:szCs w:val="24"/>
        </w:rPr>
        <w:t xml:space="preserve">　～ 10：30</w:t>
      </w:r>
      <w:r w:rsidR="00E5792A" w:rsidRPr="00DD757A">
        <w:rPr>
          <w:rFonts w:asciiTheme="minorEastAsia" w:hAnsiTheme="minorEastAsia" w:hint="eastAsia"/>
          <w:color w:val="000000" w:themeColor="text1"/>
          <w:sz w:val="24"/>
          <w:szCs w:val="24"/>
        </w:rPr>
        <w:t xml:space="preserve">　　講座Ⅰ</w:t>
      </w:r>
      <w:r w:rsidRPr="00DD757A">
        <w:rPr>
          <w:rFonts w:asciiTheme="minorEastAsia" w:hAnsiTheme="minorEastAsia" w:hint="eastAsia"/>
          <w:color w:val="000000" w:themeColor="text1"/>
          <w:sz w:val="24"/>
          <w:szCs w:val="24"/>
        </w:rPr>
        <w:t xml:space="preserve">　</w:t>
      </w:r>
    </w:p>
    <w:p w:rsidR="00067057" w:rsidRPr="00DD757A" w:rsidRDefault="004C70BB" w:rsidP="00A166B7">
      <w:pPr>
        <w:ind w:left="1680" w:hangingChars="700" w:hanging="1680"/>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 xml:space="preserve">　　　　　　　</w:t>
      </w:r>
      <w:r w:rsidR="00067057" w:rsidRPr="00DD757A">
        <w:rPr>
          <w:rFonts w:asciiTheme="minorEastAsia" w:hAnsiTheme="minorEastAsia" w:hint="eastAsia"/>
          <w:color w:val="000000" w:themeColor="text1"/>
          <w:sz w:val="24"/>
          <w:szCs w:val="24"/>
        </w:rPr>
        <w:t>10：</w:t>
      </w:r>
      <w:r w:rsidR="00E5792A" w:rsidRPr="00DD757A">
        <w:rPr>
          <w:rFonts w:asciiTheme="minorEastAsia" w:hAnsiTheme="minorEastAsia" w:hint="eastAsia"/>
          <w:color w:val="000000" w:themeColor="text1"/>
          <w:sz w:val="24"/>
          <w:szCs w:val="24"/>
        </w:rPr>
        <w:t>30</w:t>
      </w:r>
      <w:r w:rsidR="00067057" w:rsidRPr="00DD757A">
        <w:rPr>
          <w:rFonts w:asciiTheme="minorEastAsia" w:hAnsiTheme="minorEastAsia" w:hint="eastAsia"/>
          <w:color w:val="000000" w:themeColor="text1"/>
          <w:sz w:val="24"/>
          <w:szCs w:val="24"/>
        </w:rPr>
        <w:t xml:space="preserve">　～ </w:t>
      </w:r>
      <w:r w:rsidR="00393098" w:rsidRPr="00DD757A">
        <w:rPr>
          <w:rFonts w:asciiTheme="minorEastAsia" w:hAnsiTheme="minorEastAsia" w:hint="eastAsia"/>
          <w:color w:val="000000" w:themeColor="text1"/>
          <w:sz w:val="24"/>
          <w:szCs w:val="24"/>
        </w:rPr>
        <w:t>1</w:t>
      </w:r>
      <w:r w:rsidR="00067057" w:rsidRPr="00DD757A">
        <w:rPr>
          <w:rFonts w:asciiTheme="minorEastAsia" w:hAnsiTheme="minorEastAsia" w:hint="eastAsia"/>
          <w:color w:val="000000" w:themeColor="text1"/>
          <w:sz w:val="24"/>
          <w:szCs w:val="24"/>
        </w:rPr>
        <w:t>0：</w:t>
      </w:r>
      <w:r w:rsidR="00393098" w:rsidRPr="00DD757A">
        <w:rPr>
          <w:rFonts w:asciiTheme="minorEastAsia" w:hAnsiTheme="minorEastAsia" w:hint="eastAsia"/>
          <w:color w:val="000000" w:themeColor="text1"/>
          <w:sz w:val="24"/>
          <w:szCs w:val="24"/>
        </w:rPr>
        <w:t>50</w:t>
      </w:r>
      <w:r w:rsidR="00AE48C2" w:rsidRPr="00DD757A">
        <w:rPr>
          <w:rFonts w:asciiTheme="minorEastAsia" w:hAnsiTheme="minorEastAsia" w:hint="eastAsia"/>
          <w:color w:val="000000" w:themeColor="text1"/>
          <w:sz w:val="24"/>
          <w:szCs w:val="24"/>
        </w:rPr>
        <w:t xml:space="preserve">　　休憩・移動</w:t>
      </w:r>
    </w:p>
    <w:p w:rsidR="00067057" w:rsidRPr="00DD757A" w:rsidRDefault="00AE48C2" w:rsidP="00A166B7">
      <w:pPr>
        <w:ind w:left="1680" w:hangingChars="700" w:hanging="1680"/>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 xml:space="preserve">　　　　　　　</w:t>
      </w:r>
      <w:r w:rsidR="00067057" w:rsidRPr="00DD757A">
        <w:rPr>
          <w:rFonts w:asciiTheme="minorEastAsia" w:hAnsiTheme="minorEastAsia" w:hint="eastAsia"/>
          <w:color w:val="000000" w:themeColor="text1"/>
          <w:sz w:val="24"/>
          <w:szCs w:val="24"/>
        </w:rPr>
        <w:t>10：</w:t>
      </w:r>
      <w:r w:rsidR="00393098" w:rsidRPr="00DD757A">
        <w:rPr>
          <w:rFonts w:asciiTheme="minorEastAsia" w:hAnsiTheme="minorEastAsia" w:hint="eastAsia"/>
          <w:color w:val="000000" w:themeColor="text1"/>
          <w:sz w:val="24"/>
          <w:szCs w:val="24"/>
        </w:rPr>
        <w:t>50</w:t>
      </w:r>
      <w:r w:rsidR="00067057" w:rsidRPr="00DD757A">
        <w:rPr>
          <w:rFonts w:asciiTheme="minorEastAsia" w:hAnsiTheme="minorEastAsia" w:hint="eastAsia"/>
          <w:color w:val="000000" w:themeColor="text1"/>
          <w:sz w:val="24"/>
          <w:szCs w:val="24"/>
        </w:rPr>
        <w:t xml:space="preserve">　～ 11：</w:t>
      </w:r>
      <w:r w:rsidR="00E5792A" w:rsidRPr="00DD757A">
        <w:rPr>
          <w:rFonts w:asciiTheme="minorEastAsia" w:hAnsiTheme="minorEastAsia" w:hint="eastAsia"/>
          <w:color w:val="000000" w:themeColor="text1"/>
          <w:sz w:val="24"/>
          <w:szCs w:val="24"/>
        </w:rPr>
        <w:t>50　　講座</w:t>
      </w:r>
      <w:r w:rsidR="007878DA" w:rsidRPr="00DD757A">
        <w:rPr>
          <w:rFonts w:asciiTheme="minorEastAsia" w:hAnsiTheme="minorEastAsia" w:hint="eastAsia"/>
          <w:color w:val="000000" w:themeColor="text1"/>
          <w:sz w:val="24"/>
          <w:szCs w:val="24"/>
        </w:rPr>
        <w:t>Ⅱ</w:t>
      </w:r>
      <w:r w:rsidRPr="00DD757A">
        <w:rPr>
          <w:rFonts w:asciiTheme="minorEastAsia" w:hAnsiTheme="minorEastAsia" w:hint="eastAsia"/>
          <w:color w:val="000000" w:themeColor="text1"/>
          <w:sz w:val="24"/>
          <w:szCs w:val="24"/>
        </w:rPr>
        <w:t xml:space="preserve">　</w:t>
      </w:r>
    </w:p>
    <w:p w:rsidR="00067057" w:rsidRPr="00DD757A" w:rsidRDefault="00AE48C2" w:rsidP="00A166B7">
      <w:pPr>
        <w:ind w:left="1680" w:hangingChars="700" w:hanging="1680"/>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 xml:space="preserve">　　　　　　　           </w:t>
      </w:r>
      <w:r w:rsidR="00067057" w:rsidRPr="00DD757A">
        <w:rPr>
          <w:rFonts w:asciiTheme="minorEastAsia" w:hAnsiTheme="minorEastAsia" w:hint="eastAsia"/>
          <w:color w:val="000000" w:themeColor="text1"/>
          <w:sz w:val="24"/>
          <w:szCs w:val="24"/>
        </w:rPr>
        <w:t>11：</w:t>
      </w:r>
      <w:r w:rsidR="00AE53EE" w:rsidRPr="00DD757A">
        <w:rPr>
          <w:rFonts w:asciiTheme="minorEastAsia" w:hAnsiTheme="minorEastAsia" w:hint="eastAsia"/>
          <w:color w:val="000000" w:themeColor="text1"/>
          <w:sz w:val="24"/>
          <w:szCs w:val="24"/>
        </w:rPr>
        <w:t>45</w:t>
      </w:r>
      <w:r w:rsidRPr="00DD757A">
        <w:rPr>
          <w:rFonts w:asciiTheme="minorEastAsia" w:hAnsiTheme="minorEastAsia" w:hint="eastAsia"/>
          <w:color w:val="000000" w:themeColor="text1"/>
          <w:sz w:val="24"/>
          <w:szCs w:val="24"/>
        </w:rPr>
        <w:t xml:space="preserve">　　閉会</w:t>
      </w:r>
      <w:r w:rsidR="004C70BB" w:rsidRPr="00DD757A">
        <w:rPr>
          <w:rFonts w:asciiTheme="minorEastAsia" w:hAnsiTheme="minorEastAsia" w:hint="eastAsia"/>
          <w:color w:val="000000" w:themeColor="text1"/>
          <w:sz w:val="24"/>
          <w:szCs w:val="24"/>
        </w:rPr>
        <w:t>（各講座にて閉会とします）</w:t>
      </w:r>
    </w:p>
    <w:p w:rsidR="005049F3" w:rsidRPr="000F4D3A" w:rsidRDefault="005049F3">
      <w:pPr>
        <w:widowControl/>
        <w:jc w:val="left"/>
        <w:rPr>
          <w:rFonts w:asciiTheme="minorEastAsia" w:hAnsiTheme="minorEastAsia"/>
          <w:color w:val="FF0000"/>
          <w:sz w:val="24"/>
          <w:szCs w:val="24"/>
        </w:rPr>
      </w:pPr>
    </w:p>
    <w:p w:rsidR="00E663CC" w:rsidRDefault="00A3149C">
      <w:pPr>
        <w:widowControl/>
        <w:jc w:val="left"/>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 xml:space="preserve">５　</w:t>
      </w:r>
      <w:r w:rsidR="00E663CC">
        <w:rPr>
          <w:rFonts w:asciiTheme="minorEastAsia" w:hAnsiTheme="minorEastAsia" w:hint="eastAsia"/>
          <w:color w:val="000000" w:themeColor="text1"/>
          <w:sz w:val="24"/>
          <w:szCs w:val="24"/>
        </w:rPr>
        <w:t>申し込み</w:t>
      </w:r>
      <w:r w:rsidR="00752227">
        <w:rPr>
          <w:rFonts w:asciiTheme="minorEastAsia" w:hAnsiTheme="minorEastAsia" w:hint="eastAsia"/>
          <w:color w:val="000000" w:themeColor="text1"/>
          <w:sz w:val="24"/>
          <w:szCs w:val="24"/>
        </w:rPr>
        <w:t>方法</w:t>
      </w:r>
    </w:p>
    <w:p w:rsidR="00752227" w:rsidRDefault="00752227">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別紙申込用紙</w:t>
      </w:r>
      <w:r w:rsidR="00A01CD5">
        <w:rPr>
          <w:rFonts w:asciiTheme="minorEastAsia" w:hAnsiTheme="minorEastAsia" w:hint="eastAsia"/>
          <w:color w:val="000000" w:themeColor="text1"/>
          <w:sz w:val="24"/>
          <w:szCs w:val="24"/>
        </w:rPr>
        <w:t>を</w:t>
      </w:r>
      <w:r w:rsidR="00E663CC">
        <w:rPr>
          <w:rFonts w:asciiTheme="minorEastAsia" w:hAnsiTheme="minorEastAsia" w:hint="eastAsia"/>
          <w:color w:val="000000" w:themeColor="text1"/>
          <w:sz w:val="24"/>
          <w:szCs w:val="24"/>
        </w:rPr>
        <w:t>御記入の上、Fax又はメールにて申し込みください。</w:t>
      </w:r>
      <w:r w:rsidR="00A01CD5">
        <w:rPr>
          <w:rFonts w:asciiTheme="minorEastAsia" w:hAnsiTheme="minorEastAsia" w:hint="eastAsia"/>
          <w:color w:val="000000" w:themeColor="text1"/>
          <w:sz w:val="24"/>
          <w:szCs w:val="24"/>
        </w:rPr>
        <w:t>なお、メ</w:t>
      </w:r>
    </w:p>
    <w:p w:rsidR="00A01CD5" w:rsidRDefault="00752227" w:rsidP="00752227">
      <w:pPr>
        <w:widowControl/>
        <w:ind w:left="240" w:hangingChars="100" w:hanging="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A01CD5">
        <w:rPr>
          <w:rFonts w:asciiTheme="minorEastAsia" w:hAnsiTheme="minorEastAsia" w:hint="eastAsia"/>
          <w:color w:val="000000" w:themeColor="text1"/>
          <w:sz w:val="24"/>
          <w:szCs w:val="24"/>
        </w:rPr>
        <w:t>ー</w:t>
      </w:r>
      <w:r>
        <w:rPr>
          <w:rFonts w:asciiTheme="minorEastAsia" w:hAnsiTheme="minorEastAsia" w:hint="eastAsia"/>
          <w:color w:val="000000" w:themeColor="text1"/>
          <w:sz w:val="24"/>
          <w:szCs w:val="24"/>
        </w:rPr>
        <w:t>ルの場合は、学校名、職名、氏名、連絡先、受講希望講座等の必要事項を御記入の上、下記メール</w:t>
      </w:r>
      <w:r w:rsidR="009A1EC9">
        <w:rPr>
          <w:rFonts w:asciiTheme="minorEastAsia" w:hAnsiTheme="minorEastAsia" w:hint="eastAsia"/>
          <w:color w:val="000000" w:themeColor="text1"/>
          <w:sz w:val="24"/>
          <w:szCs w:val="24"/>
        </w:rPr>
        <w:t>アドレス</w:t>
      </w:r>
      <w:r>
        <w:rPr>
          <w:rFonts w:asciiTheme="minorEastAsia" w:hAnsiTheme="minorEastAsia" w:hint="eastAsia"/>
          <w:color w:val="000000" w:themeColor="text1"/>
          <w:sz w:val="24"/>
          <w:szCs w:val="24"/>
        </w:rPr>
        <w:t>まで申し込みください。</w:t>
      </w:r>
    </w:p>
    <w:p w:rsidR="00752227" w:rsidRDefault="00A01CD5" w:rsidP="00752227">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E663CC">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送付先</w:t>
      </w:r>
      <w:r w:rsidR="00752227">
        <w:rPr>
          <w:rFonts w:asciiTheme="minorEastAsia" w:hAnsiTheme="minorEastAsia" w:hint="eastAsia"/>
          <w:color w:val="000000" w:themeColor="text1"/>
          <w:sz w:val="24"/>
          <w:szCs w:val="24"/>
        </w:rPr>
        <w:t xml:space="preserve">　</w:t>
      </w:r>
      <w:r w:rsidR="00E663CC" w:rsidRPr="00E663CC">
        <w:rPr>
          <w:rFonts w:asciiTheme="minorEastAsia" w:hAnsiTheme="minorEastAsia" w:hint="eastAsia"/>
          <w:color w:val="000000" w:themeColor="text1"/>
          <w:sz w:val="24"/>
          <w:szCs w:val="24"/>
        </w:rPr>
        <w:t>FAX 089-979-2214</w:t>
      </w:r>
    </w:p>
    <w:p w:rsidR="00E663CC" w:rsidRPr="00E663CC" w:rsidRDefault="00E663CC" w:rsidP="00752227">
      <w:pPr>
        <w:widowControl/>
        <w:ind w:firstLineChars="500" w:firstLine="1200"/>
        <w:jc w:val="left"/>
        <w:rPr>
          <w:rFonts w:asciiTheme="minorEastAsia" w:hAnsiTheme="minorEastAsia"/>
          <w:color w:val="000000" w:themeColor="text1"/>
          <w:sz w:val="24"/>
          <w:szCs w:val="24"/>
        </w:rPr>
      </w:pPr>
      <w:r w:rsidRPr="00E663CC">
        <w:rPr>
          <w:rFonts w:asciiTheme="minorEastAsia" w:hAnsiTheme="minorEastAsia" w:hint="eastAsia"/>
          <w:color w:val="000000" w:themeColor="text1"/>
          <w:sz w:val="24"/>
          <w:szCs w:val="24"/>
        </w:rPr>
        <w:t xml:space="preserve">　E-mail　</w:t>
      </w:r>
      <w:r w:rsidRPr="00A01CD5">
        <w:rPr>
          <w:rFonts w:asciiTheme="minorEastAsia" w:hAnsiTheme="minorEastAsia" w:hint="eastAsia"/>
          <w:color w:val="000000" w:themeColor="text1"/>
          <w:sz w:val="24"/>
          <w:szCs w:val="24"/>
        </w:rPr>
        <w:t>ikeda-</w:t>
      </w:r>
      <w:r w:rsidRPr="00A01CD5">
        <w:rPr>
          <w:rFonts w:asciiTheme="minorEastAsia" w:hAnsiTheme="minorEastAsia"/>
          <w:color w:val="000000" w:themeColor="text1"/>
          <w:sz w:val="24"/>
          <w:szCs w:val="24"/>
        </w:rPr>
        <w:t>mei@school.esnet.ed.jp</w:t>
      </w:r>
      <w:r w:rsidRPr="00E663CC">
        <w:rPr>
          <w:rFonts w:asciiTheme="minorEastAsia" w:hAnsiTheme="minorEastAsia" w:hint="eastAsia"/>
          <w:color w:val="000000" w:themeColor="text1"/>
          <w:sz w:val="24"/>
          <w:szCs w:val="24"/>
        </w:rPr>
        <w:t xml:space="preserve">　</w:t>
      </w:r>
      <w:r w:rsidR="00752227">
        <w:rPr>
          <w:rFonts w:asciiTheme="minorEastAsia" w:hAnsiTheme="minorEastAsia" w:hint="eastAsia"/>
          <w:color w:val="000000" w:themeColor="text1"/>
          <w:sz w:val="24"/>
          <w:szCs w:val="24"/>
        </w:rPr>
        <w:t xml:space="preserve">　</w:t>
      </w:r>
      <w:r w:rsidRPr="00E663CC">
        <w:rPr>
          <w:rFonts w:asciiTheme="minorEastAsia" w:hAnsiTheme="minorEastAsia" w:hint="eastAsia"/>
          <w:color w:val="000000" w:themeColor="text1"/>
          <w:sz w:val="24"/>
          <w:szCs w:val="24"/>
        </w:rPr>
        <w:t>担当：池田　芽生</w:t>
      </w:r>
    </w:p>
    <w:p w:rsidR="00E663CC" w:rsidRPr="00E663CC" w:rsidRDefault="00E663CC">
      <w:pPr>
        <w:widowControl/>
        <w:jc w:val="left"/>
        <w:rPr>
          <w:rFonts w:asciiTheme="minorEastAsia" w:hAnsiTheme="minorEastAsia"/>
          <w:color w:val="000000" w:themeColor="text1"/>
          <w:sz w:val="24"/>
          <w:szCs w:val="24"/>
        </w:rPr>
      </w:pPr>
    </w:p>
    <w:p w:rsidR="007555D7" w:rsidRDefault="00A3149C" w:rsidP="005049F3">
      <w:pPr>
        <w:pStyle w:val="a5"/>
        <w:ind w:right="210"/>
        <w:jc w:val="left"/>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lastRenderedPageBreak/>
        <w:t>６</w:t>
      </w:r>
      <w:r w:rsidR="005049F3" w:rsidRPr="00DD757A">
        <w:rPr>
          <w:rFonts w:asciiTheme="minorEastAsia" w:hAnsiTheme="minorEastAsia" w:hint="eastAsia"/>
          <w:color w:val="000000" w:themeColor="text1"/>
          <w:sz w:val="24"/>
          <w:szCs w:val="24"/>
        </w:rPr>
        <w:t xml:space="preserve">　講　座</w:t>
      </w:r>
      <w:r w:rsidR="005A06E7" w:rsidRPr="00DD757A">
        <w:rPr>
          <w:rFonts w:asciiTheme="minorEastAsia" w:hAnsiTheme="minorEastAsia" w:hint="eastAsia"/>
          <w:color w:val="000000" w:themeColor="text1"/>
          <w:sz w:val="24"/>
          <w:szCs w:val="24"/>
        </w:rPr>
        <w:t>【</w:t>
      </w:r>
      <w:r w:rsidR="007555D7" w:rsidRPr="00DD757A">
        <w:rPr>
          <w:rFonts w:asciiTheme="minorEastAsia" w:hAnsiTheme="minorEastAsia" w:hint="eastAsia"/>
          <w:color w:val="000000" w:themeColor="text1"/>
          <w:sz w:val="24"/>
          <w:szCs w:val="24"/>
        </w:rPr>
        <w:t>Ⅰ･･･</w:t>
      </w:r>
      <w:r w:rsidR="005A06E7" w:rsidRPr="00DD757A">
        <w:rPr>
          <w:rFonts w:asciiTheme="minorEastAsia" w:hAnsiTheme="minorEastAsia" w:hint="eastAsia"/>
          <w:color w:val="000000" w:themeColor="text1"/>
          <w:sz w:val="24"/>
          <w:szCs w:val="24"/>
        </w:rPr>
        <w:t>9：30～10：</w:t>
      </w:r>
      <w:r w:rsidR="007555D7" w:rsidRPr="00DD757A">
        <w:rPr>
          <w:rFonts w:asciiTheme="minorEastAsia" w:hAnsiTheme="minorEastAsia" w:hint="eastAsia"/>
          <w:color w:val="000000" w:themeColor="text1"/>
          <w:sz w:val="24"/>
          <w:szCs w:val="24"/>
        </w:rPr>
        <w:t>30　Ⅱ･･･10:</w:t>
      </w:r>
      <w:r w:rsidR="00E5792A" w:rsidRPr="00DD757A">
        <w:rPr>
          <w:rFonts w:asciiTheme="minorEastAsia" w:hAnsiTheme="minorEastAsia" w:hint="eastAsia"/>
          <w:color w:val="000000" w:themeColor="text1"/>
          <w:sz w:val="24"/>
          <w:szCs w:val="24"/>
        </w:rPr>
        <w:t>50</w:t>
      </w:r>
      <w:r w:rsidR="007555D7" w:rsidRPr="00DD757A">
        <w:rPr>
          <w:rFonts w:asciiTheme="minorEastAsia" w:hAnsiTheme="minorEastAsia" w:hint="eastAsia"/>
          <w:color w:val="000000" w:themeColor="text1"/>
          <w:sz w:val="24"/>
          <w:szCs w:val="24"/>
        </w:rPr>
        <w:t>～11:</w:t>
      </w:r>
      <w:r w:rsidR="00E5792A" w:rsidRPr="00DD757A">
        <w:rPr>
          <w:rFonts w:asciiTheme="minorEastAsia" w:hAnsiTheme="minorEastAsia" w:hint="eastAsia"/>
          <w:color w:val="000000" w:themeColor="text1"/>
          <w:sz w:val="24"/>
          <w:szCs w:val="24"/>
        </w:rPr>
        <w:t>50</w:t>
      </w:r>
      <w:r w:rsidR="005A06E7" w:rsidRPr="00DD757A">
        <w:rPr>
          <w:rFonts w:asciiTheme="minorEastAsia" w:hAnsiTheme="minorEastAsia" w:hint="eastAsia"/>
          <w:color w:val="000000" w:themeColor="text1"/>
          <w:sz w:val="24"/>
          <w:szCs w:val="24"/>
        </w:rPr>
        <w:t>】</w:t>
      </w:r>
    </w:p>
    <w:p w:rsidR="00503E3E" w:rsidRPr="00DD757A" w:rsidRDefault="00503E3E" w:rsidP="005049F3">
      <w:pPr>
        <w:pStyle w:val="a5"/>
        <w:ind w:right="210"/>
        <w:jc w:val="left"/>
        <w:rPr>
          <w:rFonts w:asciiTheme="minorEastAsia" w:hAnsiTheme="minorEastAsia"/>
          <w:color w:val="000000" w:themeColor="text1"/>
          <w:sz w:val="24"/>
          <w:szCs w:val="24"/>
        </w:rPr>
      </w:pPr>
    </w:p>
    <w:tbl>
      <w:tblPr>
        <w:tblStyle w:val="a7"/>
        <w:tblW w:w="9356" w:type="dxa"/>
        <w:tblInd w:w="-5" w:type="dxa"/>
        <w:tblLook w:val="04A0" w:firstRow="1" w:lastRow="0" w:firstColumn="1" w:lastColumn="0" w:noHBand="0" w:noVBand="1"/>
      </w:tblPr>
      <w:tblGrid>
        <w:gridCol w:w="1418"/>
        <w:gridCol w:w="3402"/>
        <w:gridCol w:w="4536"/>
      </w:tblGrid>
      <w:tr w:rsidR="00DD757A" w:rsidRPr="00DD757A" w:rsidTr="00393098">
        <w:tc>
          <w:tcPr>
            <w:tcW w:w="1418" w:type="dxa"/>
          </w:tcPr>
          <w:p w:rsidR="007555D7" w:rsidRPr="00DD757A" w:rsidRDefault="007555D7" w:rsidP="006F13D3">
            <w:pPr>
              <w:pStyle w:val="a5"/>
              <w:ind w:right="210"/>
              <w:jc w:val="center"/>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時間</w:t>
            </w:r>
          </w:p>
        </w:tc>
        <w:tc>
          <w:tcPr>
            <w:tcW w:w="3402" w:type="dxa"/>
          </w:tcPr>
          <w:p w:rsidR="007555D7" w:rsidRPr="00DD757A" w:rsidRDefault="007555D7" w:rsidP="006F13D3">
            <w:pPr>
              <w:pStyle w:val="a5"/>
              <w:ind w:right="210"/>
              <w:jc w:val="center"/>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講座名【担当者】</w:t>
            </w:r>
          </w:p>
        </w:tc>
        <w:tc>
          <w:tcPr>
            <w:tcW w:w="4536" w:type="dxa"/>
          </w:tcPr>
          <w:p w:rsidR="007555D7" w:rsidRPr="00DD757A" w:rsidRDefault="007555D7" w:rsidP="006F13D3">
            <w:pPr>
              <w:pStyle w:val="a5"/>
              <w:ind w:right="210"/>
              <w:jc w:val="center"/>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内容</w:t>
            </w:r>
          </w:p>
        </w:tc>
      </w:tr>
      <w:tr w:rsidR="00DD757A" w:rsidRPr="00DD757A" w:rsidTr="00503E3E">
        <w:trPr>
          <w:trHeight w:val="1512"/>
        </w:trPr>
        <w:tc>
          <w:tcPr>
            <w:tcW w:w="1418" w:type="dxa"/>
            <w:vMerge w:val="restart"/>
            <w:vAlign w:val="center"/>
          </w:tcPr>
          <w:p w:rsidR="00D51938" w:rsidRPr="00DD757A" w:rsidRDefault="00D51938" w:rsidP="006F13D3">
            <w:pPr>
              <w:pStyle w:val="a5"/>
              <w:ind w:right="210"/>
              <w:jc w:val="both"/>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講座Ⅰ</w:t>
            </w:r>
          </w:p>
          <w:p w:rsidR="00D51938" w:rsidRPr="00DD757A" w:rsidRDefault="00D51938" w:rsidP="006F13D3">
            <w:pPr>
              <w:pStyle w:val="a5"/>
              <w:ind w:right="210"/>
              <w:jc w:val="both"/>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9：30</w:t>
            </w:r>
          </w:p>
          <w:p w:rsidR="00D51938" w:rsidRPr="00DD757A" w:rsidRDefault="00D51938" w:rsidP="006F13D3">
            <w:pPr>
              <w:pStyle w:val="a5"/>
              <w:ind w:right="210"/>
              <w:jc w:val="both"/>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～10：30</w:t>
            </w:r>
          </w:p>
          <w:p w:rsidR="00D51938" w:rsidRPr="00DD757A" w:rsidRDefault="00D51938" w:rsidP="006F13D3">
            <w:pPr>
              <w:pStyle w:val="a5"/>
              <w:ind w:right="210"/>
              <w:jc w:val="both"/>
              <w:rPr>
                <w:rFonts w:asciiTheme="minorEastAsia" w:hAnsiTheme="minorEastAsia"/>
                <w:color w:val="000000" w:themeColor="text1"/>
                <w:sz w:val="24"/>
                <w:szCs w:val="24"/>
              </w:rPr>
            </w:pPr>
          </w:p>
          <w:p w:rsidR="00D51938" w:rsidRPr="00DD757A" w:rsidRDefault="00D51938" w:rsidP="006F13D3">
            <w:pPr>
              <w:pStyle w:val="a5"/>
              <w:ind w:right="210"/>
              <w:jc w:val="both"/>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 xml:space="preserve">　　</w:t>
            </w:r>
          </w:p>
          <w:p w:rsidR="00D51938" w:rsidRPr="00DD757A" w:rsidRDefault="00D51938" w:rsidP="006F13D3">
            <w:pPr>
              <w:pStyle w:val="a5"/>
              <w:ind w:right="210"/>
              <w:jc w:val="both"/>
              <w:rPr>
                <w:rFonts w:asciiTheme="minorEastAsia" w:hAnsiTheme="minorEastAsia"/>
                <w:color w:val="000000" w:themeColor="text1"/>
                <w:sz w:val="24"/>
                <w:szCs w:val="24"/>
              </w:rPr>
            </w:pPr>
          </w:p>
          <w:p w:rsidR="00D51938" w:rsidRPr="00DD757A" w:rsidRDefault="00D51938" w:rsidP="006F13D3">
            <w:pPr>
              <w:pStyle w:val="a5"/>
              <w:ind w:right="210"/>
              <w:jc w:val="both"/>
              <w:rPr>
                <w:rFonts w:asciiTheme="minorEastAsia" w:hAnsiTheme="minorEastAsia"/>
                <w:color w:val="000000" w:themeColor="text1"/>
                <w:sz w:val="24"/>
                <w:szCs w:val="24"/>
              </w:rPr>
            </w:pPr>
          </w:p>
          <w:p w:rsidR="00D51938" w:rsidRPr="00DD757A" w:rsidRDefault="00D51938" w:rsidP="006F13D3">
            <w:pPr>
              <w:pStyle w:val="a5"/>
              <w:ind w:right="210"/>
              <w:jc w:val="both"/>
              <w:rPr>
                <w:rFonts w:asciiTheme="minorEastAsia" w:hAnsiTheme="minorEastAsia"/>
                <w:color w:val="000000" w:themeColor="text1"/>
                <w:sz w:val="24"/>
                <w:szCs w:val="24"/>
              </w:rPr>
            </w:pPr>
          </w:p>
          <w:p w:rsidR="00D51938" w:rsidRPr="00DD757A" w:rsidRDefault="00D51938" w:rsidP="006F13D3">
            <w:pPr>
              <w:pStyle w:val="a5"/>
              <w:ind w:right="210"/>
              <w:jc w:val="both"/>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講座Ⅱ</w:t>
            </w:r>
          </w:p>
          <w:p w:rsidR="00D51938" w:rsidRPr="00DD757A" w:rsidRDefault="00D51938" w:rsidP="006F13D3">
            <w:pPr>
              <w:pStyle w:val="a5"/>
              <w:ind w:right="210"/>
              <w:jc w:val="both"/>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10：50</w:t>
            </w:r>
          </w:p>
          <w:p w:rsidR="00D51938" w:rsidRPr="00DD757A" w:rsidRDefault="00D51938" w:rsidP="00F56805">
            <w:pPr>
              <w:pStyle w:val="a5"/>
              <w:ind w:right="210"/>
              <w:jc w:val="both"/>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～11：50</w:t>
            </w:r>
          </w:p>
        </w:tc>
        <w:tc>
          <w:tcPr>
            <w:tcW w:w="3402" w:type="dxa"/>
          </w:tcPr>
          <w:p w:rsidR="00503E3E" w:rsidRDefault="00503E3E" w:rsidP="00503E3E">
            <w:pPr>
              <w:pStyle w:val="a5"/>
              <w:snapToGrid w:val="0"/>
              <w:ind w:right="-208"/>
              <w:jc w:val="both"/>
              <w:rPr>
                <w:rFonts w:asciiTheme="minorEastAsia" w:hAnsiTheme="minorEastAsia"/>
                <w:color w:val="000000" w:themeColor="text1"/>
                <w:sz w:val="24"/>
                <w:szCs w:val="24"/>
              </w:rPr>
            </w:pPr>
          </w:p>
          <w:p w:rsidR="00D51938" w:rsidRPr="00DD757A" w:rsidRDefault="00503E3E" w:rsidP="00503E3E">
            <w:pPr>
              <w:pStyle w:val="a5"/>
              <w:snapToGrid w:val="0"/>
              <w:ind w:right="-208"/>
              <w:jc w:val="both"/>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①　</w:t>
            </w:r>
            <w:r w:rsidR="00D51938" w:rsidRPr="00DD757A">
              <w:rPr>
                <w:rFonts w:asciiTheme="minorEastAsia" w:hAnsiTheme="minorEastAsia" w:hint="eastAsia"/>
                <w:color w:val="000000" w:themeColor="text1"/>
                <w:sz w:val="24"/>
                <w:szCs w:val="24"/>
              </w:rPr>
              <w:t>発音・発語指導の実際</w:t>
            </w:r>
          </w:p>
          <w:p w:rsidR="00D51938" w:rsidRPr="00DD757A" w:rsidRDefault="00D51938" w:rsidP="00D74D25">
            <w:pPr>
              <w:pStyle w:val="a5"/>
              <w:snapToGrid w:val="0"/>
              <w:ind w:firstLineChars="200" w:firstLine="480"/>
              <w:jc w:val="both"/>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 xml:space="preserve">　　</w:t>
            </w:r>
          </w:p>
          <w:p w:rsidR="00D51938" w:rsidRPr="00DD757A" w:rsidRDefault="00D51938" w:rsidP="00D74D25">
            <w:pPr>
              <w:pStyle w:val="a5"/>
              <w:snapToGrid w:val="0"/>
              <w:ind w:firstLineChars="800" w:firstLine="1920"/>
              <w:jc w:val="both"/>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 xml:space="preserve">藤谷　朋宏　　 </w:t>
            </w:r>
          </w:p>
        </w:tc>
        <w:tc>
          <w:tcPr>
            <w:tcW w:w="4536" w:type="dxa"/>
            <w:vAlign w:val="center"/>
          </w:tcPr>
          <w:p w:rsidR="00D51938" w:rsidRPr="00DD757A" w:rsidRDefault="00D51938" w:rsidP="00503E3E">
            <w:pPr>
              <w:pStyle w:val="a5"/>
              <w:spacing w:line="360" w:lineRule="exact"/>
              <w:ind w:rightChars="15" w:right="31" w:firstLineChars="100" w:firstLine="240"/>
              <w:jc w:val="both"/>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発音・発語指導上、留意及び配慮すべき点をお話しします。また、実際の指導場面で使える教材教具等も紹介します。</w:t>
            </w:r>
          </w:p>
        </w:tc>
      </w:tr>
      <w:tr w:rsidR="00DD757A" w:rsidRPr="00DD757A" w:rsidTr="00503E3E">
        <w:trPr>
          <w:trHeight w:val="1830"/>
        </w:trPr>
        <w:tc>
          <w:tcPr>
            <w:tcW w:w="1418" w:type="dxa"/>
            <w:vMerge/>
          </w:tcPr>
          <w:p w:rsidR="00D51938" w:rsidRPr="00DD757A" w:rsidRDefault="00D51938" w:rsidP="006F13D3">
            <w:pPr>
              <w:pStyle w:val="a5"/>
              <w:ind w:right="210" w:firstLineChars="100" w:firstLine="240"/>
              <w:jc w:val="left"/>
              <w:rPr>
                <w:rFonts w:asciiTheme="minorEastAsia" w:hAnsiTheme="minorEastAsia"/>
                <w:color w:val="000000" w:themeColor="text1"/>
                <w:sz w:val="24"/>
                <w:szCs w:val="24"/>
              </w:rPr>
            </w:pPr>
          </w:p>
        </w:tc>
        <w:tc>
          <w:tcPr>
            <w:tcW w:w="3402" w:type="dxa"/>
            <w:vAlign w:val="center"/>
          </w:tcPr>
          <w:p w:rsidR="00503E3E" w:rsidRDefault="00503E3E" w:rsidP="00503E3E">
            <w:pPr>
              <w:pStyle w:val="a5"/>
              <w:snapToGrid w:val="0"/>
              <w:ind w:right="-73"/>
              <w:jc w:val="left"/>
              <w:rPr>
                <w:rFonts w:asciiTheme="minorEastAsia" w:hAnsiTheme="minorEastAsia"/>
                <w:color w:val="000000" w:themeColor="text1"/>
                <w:sz w:val="24"/>
                <w:szCs w:val="24"/>
              </w:rPr>
            </w:pPr>
          </w:p>
          <w:p w:rsidR="00D51938" w:rsidRPr="00DD757A" w:rsidRDefault="00503E3E" w:rsidP="00503E3E">
            <w:pPr>
              <w:pStyle w:val="a5"/>
              <w:snapToGrid w:val="0"/>
              <w:ind w:right="-73"/>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②　</w:t>
            </w:r>
            <w:r w:rsidR="00D51938" w:rsidRPr="00DD757A">
              <w:rPr>
                <w:rFonts w:asciiTheme="minorEastAsia" w:hAnsiTheme="minorEastAsia" w:hint="eastAsia"/>
                <w:color w:val="000000" w:themeColor="text1"/>
                <w:sz w:val="24"/>
                <w:szCs w:val="24"/>
              </w:rPr>
              <w:t>難聴の理解と</w:t>
            </w:r>
          </w:p>
          <w:p w:rsidR="00D51938" w:rsidRPr="00DD757A" w:rsidRDefault="00D51938" w:rsidP="00F56805">
            <w:pPr>
              <w:pStyle w:val="a5"/>
              <w:snapToGrid w:val="0"/>
              <w:ind w:left="360" w:right="-73" w:firstLineChars="300" w:firstLine="720"/>
              <w:jc w:val="left"/>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コミュニケーション</w:t>
            </w:r>
          </w:p>
          <w:p w:rsidR="00D51938" w:rsidRPr="00DD757A" w:rsidRDefault="00D51938" w:rsidP="003F20E4">
            <w:pPr>
              <w:pStyle w:val="a5"/>
              <w:snapToGrid w:val="0"/>
              <w:ind w:leftChars="-166" w:left="-246" w:hangingChars="43" w:hanging="103"/>
              <w:rPr>
                <w:rFonts w:asciiTheme="minorEastAsia" w:hAnsiTheme="minorEastAsia"/>
                <w:color w:val="000000" w:themeColor="text1"/>
                <w:sz w:val="24"/>
                <w:szCs w:val="24"/>
              </w:rPr>
            </w:pPr>
          </w:p>
          <w:p w:rsidR="00D51938" w:rsidRPr="00DD757A" w:rsidRDefault="00D51938" w:rsidP="009A1022">
            <w:pPr>
              <w:pStyle w:val="a5"/>
              <w:snapToGrid w:val="0"/>
              <w:ind w:leftChars="-166" w:left="-246" w:hangingChars="43" w:hanging="103"/>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 xml:space="preserve">河村　義和　　　　　　</w:t>
            </w:r>
          </w:p>
        </w:tc>
        <w:tc>
          <w:tcPr>
            <w:tcW w:w="4536" w:type="dxa"/>
            <w:vAlign w:val="center"/>
          </w:tcPr>
          <w:p w:rsidR="00D51938" w:rsidRPr="00BB1C22" w:rsidRDefault="00D51938" w:rsidP="00503E3E">
            <w:pPr>
              <w:spacing w:line="360" w:lineRule="exact"/>
              <w:ind w:rightChars="-105" w:right="-220" w:firstLineChars="100" w:firstLine="240"/>
              <w:jc w:val="left"/>
              <w:rPr>
                <w:rFonts w:asciiTheme="minorEastAsia" w:hAnsiTheme="minorEastAsia"/>
                <w:color w:val="000000" w:themeColor="text1"/>
                <w:sz w:val="24"/>
                <w:szCs w:val="24"/>
              </w:rPr>
            </w:pPr>
            <w:r w:rsidRPr="00BB1C22">
              <w:rPr>
                <w:rStyle w:val="normaltextrun"/>
                <w:rFonts w:asciiTheme="minorEastAsia" w:hAnsiTheme="minorEastAsia" w:hint="eastAsia"/>
                <w:color w:val="000000" w:themeColor="text1"/>
                <w:sz w:val="24"/>
                <w:shd w:val="clear" w:color="auto" w:fill="FFFFFF"/>
              </w:rPr>
              <w:t>難聴のある人の聞こえ方やコミュニケーション方法について、難聴体験等を行いつつ、基本を学びます。また、小中学校等での支援や難聴理解啓発授業の方法についてもお話しします。</w:t>
            </w:r>
            <w:r w:rsidRPr="00BB1C22">
              <w:rPr>
                <w:rStyle w:val="eop"/>
                <w:rFonts w:asciiTheme="minorEastAsia" w:hAnsiTheme="minorEastAsia" w:hint="eastAsia"/>
                <w:color w:val="000000" w:themeColor="text1"/>
                <w:sz w:val="24"/>
                <w:shd w:val="clear" w:color="auto" w:fill="FFFFFF"/>
              </w:rPr>
              <w:t> </w:t>
            </w:r>
          </w:p>
        </w:tc>
      </w:tr>
      <w:tr w:rsidR="00DD757A" w:rsidRPr="00DD757A" w:rsidTr="00503E3E">
        <w:trPr>
          <w:trHeight w:val="1684"/>
        </w:trPr>
        <w:tc>
          <w:tcPr>
            <w:tcW w:w="1418" w:type="dxa"/>
            <w:vMerge/>
          </w:tcPr>
          <w:p w:rsidR="00D51938" w:rsidRPr="00DD757A" w:rsidRDefault="00D51938" w:rsidP="006F13D3">
            <w:pPr>
              <w:pStyle w:val="a5"/>
              <w:ind w:right="210" w:firstLineChars="100" w:firstLine="240"/>
              <w:jc w:val="left"/>
              <w:rPr>
                <w:rFonts w:asciiTheme="minorEastAsia" w:hAnsiTheme="minorEastAsia"/>
                <w:color w:val="000000" w:themeColor="text1"/>
                <w:sz w:val="24"/>
                <w:szCs w:val="24"/>
              </w:rPr>
            </w:pPr>
          </w:p>
        </w:tc>
        <w:tc>
          <w:tcPr>
            <w:tcW w:w="3402" w:type="dxa"/>
          </w:tcPr>
          <w:p w:rsidR="00BB1C22" w:rsidRDefault="00BB1C22" w:rsidP="00BB1C22">
            <w:pPr>
              <w:pStyle w:val="a5"/>
              <w:tabs>
                <w:tab w:val="left" w:pos="2619"/>
              </w:tabs>
              <w:snapToGrid w:val="0"/>
              <w:jc w:val="left"/>
              <w:rPr>
                <w:rFonts w:asciiTheme="minorEastAsia" w:hAnsiTheme="minorEastAsia"/>
                <w:color w:val="000000" w:themeColor="text1"/>
                <w:sz w:val="24"/>
                <w:szCs w:val="24"/>
              </w:rPr>
            </w:pPr>
          </w:p>
          <w:p w:rsidR="00BB1C22" w:rsidRDefault="00BB1C22" w:rsidP="00BB1C22">
            <w:pPr>
              <w:pStyle w:val="a5"/>
              <w:tabs>
                <w:tab w:val="left" w:pos="2619"/>
              </w:tabs>
              <w:snapToGrid w:val="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③　聴覚障がい児の教科学習</w:t>
            </w:r>
          </w:p>
          <w:p w:rsidR="00BB1C22" w:rsidRDefault="00BB1C22" w:rsidP="00BB1C22">
            <w:pPr>
              <w:pStyle w:val="a5"/>
              <w:tabs>
                <w:tab w:val="left" w:pos="2619"/>
              </w:tabs>
              <w:snapToGrid w:val="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（小学校段階を中心に）</w:t>
            </w:r>
          </w:p>
          <w:p w:rsidR="00BB1C22" w:rsidRPr="00DD757A" w:rsidRDefault="00BB1C22" w:rsidP="00BB1C22">
            <w:pPr>
              <w:pStyle w:val="a5"/>
              <w:tabs>
                <w:tab w:val="left" w:pos="2619"/>
              </w:tabs>
              <w:snapToGrid w:val="0"/>
              <w:jc w:val="left"/>
              <w:rPr>
                <w:rFonts w:asciiTheme="minorEastAsia" w:hAnsiTheme="minorEastAsia"/>
                <w:color w:val="000000" w:themeColor="text1"/>
                <w:sz w:val="24"/>
                <w:szCs w:val="24"/>
              </w:rPr>
            </w:pPr>
          </w:p>
          <w:p w:rsidR="00D51938" w:rsidRPr="00DD757A" w:rsidRDefault="00BB1C22" w:rsidP="00BB1C22">
            <w:pPr>
              <w:pStyle w:val="a5"/>
              <w:snapToGrid w:val="0"/>
              <w:ind w:right="-1811"/>
              <w:jc w:val="left"/>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小野　敦也</w:t>
            </w:r>
          </w:p>
        </w:tc>
        <w:tc>
          <w:tcPr>
            <w:tcW w:w="4536" w:type="dxa"/>
            <w:vAlign w:val="center"/>
          </w:tcPr>
          <w:p w:rsidR="00D51938" w:rsidRPr="00BB1C22" w:rsidRDefault="00BB1C22" w:rsidP="00503E3E">
            <w:pPr>
              <w:spacing w:line="360" w:lineRule="exact"/>
              <w:ind w:firstLineChars="100" w:firstLine="240"/>
              <w:rPr>
                <w:rFonts w:asciiTheme="minorEastAsia" w:hAnsiTheme="minorEastAsia"/>
                <w:color w:val="000000" w:themeColor="text1"/>
                <w:sz w:val="24"/>
                <w:szCs w:val="24"/>
              </w:rPr>
            </w:pPr>
            <w:r w:rsidRPr="00BB1C22">
              <w:rPr>
                <w:rFonts w:asciiTheme="minorEastAsia" w:hAnsiTheme="minorEastAsia" w:hint="eastAsia"/>
                <w:color w:val="000000" w:themeColor="text1"/>
                <w:sz w:val="24"/>
                <w:szCs w:val="24"/>
              </w:rPr>
              <w:t>筑波大学附属聴覚特別支援学校で３年間教科指導に携わった経験を生かし、聴覚障がいのある児童に対する教科指導のポイントについて、国語や算数を中心に実践事例を交えながらお話しします。</w:t>
            </w:r>
          </w:p>
        </w:tc>
      </w:tr>
      <w:tr w:rsidR="00DD757A" w:rsidRPr="00DD757A" w:rsidTr="00503E3E">
        <w:trPr>
          <w:trHeight w:val="1694"/>
        </w:trPr>
        <w:tc>
          <w:tcPr>
            <w:tcW w:w="1418" w:type="dxa"/>
            <w:vMerge/>
          </w:tcPr>
          <w:p w:rsidR="00D51938" w:rsidRPr="00DD757A" w:rsidRDefault="00D51938" w:rsidP="006F13D3">
            <w:pPr>
              <w:pStyle w:val="a5"/>
              <w:ind w:right="210" w:firstLineChars="100" w:firstLine="240"/>
              <w:jc w:val="left"/>
              <w:rPr>
                <w:rFonts w:asciiTheme="minorEastAsia" w:hAnsiTheme="minorEastAsia"/>
                <w:color w:val="000000" w:themeColor="text1"/>
                <w:sz w:val="24"/>
                <w:szCs w:val="24"/>
              </w:rPr>
            </w:pPr>
          </w:p>
        </w:tc>
        <w:tc>
          <w:tcPr>
            <w:tcW w:w="3402" w:type="dxa"/>
          </w:tcPr>
          <w:p w:rsidR="00503E3E" w:rsidRDefault="00503E3E" w:rsidP="00503E3E">
            <w:pPr>
              <w:pStyle w:val="a5"/>
              <w:tabs>
                <w:tab w:val="left" w:pos="2619"/>
              </w:tabs>
              <w:snapToGrid w:val="0"/>
              <w:jc w:val="left"/>
              <w:rPr>
                <w:rFonts w:asciiTheme="minorEastAsia" w:hAnsiTheme="minorEastAsia"/>
                <w:color w:val="000000" w:themeColor="text1"/>
                <w:sz w:val="24"/>
                <w:szCs w:val="24"/>
              </w:rPr>
            </w:pPr>
          </w:p>
          <w:p w:rsidR="00DD757A" w:rsidRPr="00DD757A" w:rsidRDefault="00503E3E" w:rsidP="00503E3E">
            <w:pPr>
              <w:pStyle w:val="a5"/>
              <w:tabs>
                <w:tab w:val="left" w:pos="2619"/>
              </w:tabs>
              <w:snapToGrid w:val="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④　</w:t>
            </w:r>
            <w:r w:rsidR="00DD757A" w:rsidRPr="00DD757A">
              <w:rPr>
                <w:rFonts w:asciiTheme="minorEastAsia" w:hAnsiTheme="minorEastAsia" w:hint="eastAsia"/>
                <w:color w:val="000000" w:themeColor="text1"/>
                <w:sz w:val="24"/>
                <w:szCs w:val="24"/>
              </w:rPr>
              <w:t>ＩＣＴ機器を利用した</w:t>
            </w:r>
          </w:p>
          <w:p w:rsidR="00DD757A" w:rsidRPr="00DD757A" w:rsidRDefault="00DD757A" w:rsidP="00DD757A">
            <w:pPr>
              <w:pStyle w:val="a5"/>
              <w:tabs>
                <w:tab w:val="left" w:pos="2619"/>
              </w:tabs>
              <w:snapToGrid w:val="0"/>
              <w:ind w:left="360" w:rightChars="-322" w:right="-676" w:firstLineChars="800" w:firstLine="1920"/>
              <w:jc w:val="left"/>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情報保障</w:t>
            </w:r>
          </w:p>
          <w:p w:rsidR="00DD757A" w:rsidRDefault="00DD757A" w:rsidP="00DD757A">
            <w:pPr>
              <w:pStyle w:val="a5"/>
              <w:snapToGrid w:val="0"/>
              <w:ind w:right="-53"/>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p>
          <w:p w:rsidR="00D51938" w:rsidRPr="00DD757A" w:rsidRDefault="00DD757A" w:rsidP="00DD757A">
            <w:pPr>
              <w:pStyle w:val="a5"/>
              <w:snapToGrid w:val="0"/>
              <w:ind w:right="-53" w:firstLineChars="100" w:firstLine="240"/>
              <w:jc w:val="left"/>
              <w:rPr>
                <w:rFonts w:asciiTheme="minorEastAsia" w:hAnsiTheme="minorEastAsia"/>
                <w:color w:val="000000" w:themeColor="text1"/>
                <w:sz w:val="24"/>
                <w:szCs w:val="24"/>
              </w:rPr>
            </w:pPr>
            <w:r w:rsidRPr="00DD757A">
              <w:rPr>
                <w:rFonts w:asciiTheme="minorEastAsia" w:hAnsiTheme="minorEastAsia" w:hint="eastAsia"/>
                <w:color w:val="000000" w:themeColor="text1"/>
                <w:sz w:val="24"/>
                <w:szCs w:val="24"/>
              </w:rPr>
              <w:t xml:space="preserve">　　　　　　 </w:t>
            </w:r>
            <w:r w:rsidRPr="00DD757A">
              <w:rPr>
                <w:rFonts w:asciiTheme="minorEastAsia" w:hAnsiTheme="minorEastAsia"/>
                <w:color w:val="000000" w:themeColor="text1"/>
                <w:sz w:val="24"/>
                <w:szCs w:val="24"/>
              </w:rPr>
              <w:t xml:space="preserve">  </w:t>
            </w:r>
            <w:r w:rsidRPr="00DD757A">
              <w:rPr>
                <w:rFonts w:asciiTheme="minorEastAsia" w:hAnsiTheme="minorEastAsia" w:hint="eastAsia"/>
                <w:color w:val="000000" w:themeColor="text1"/>
                <w:sz w:val="24"/>
                <w:szCs w:val="24"/>
              </w:rPr>
              <w:t>森山　剛</w:t>
            </w:r>
          </w:p>
        </w:tc>
        <w:tc>
          <w:tcPr>
            <w:tcW w:w="4536" w:type="dxa"/>
            <w:vAlign w:val="center"/>
          </w:tcPr>
          <w:p w:rsidR="00D51938" w:rsidRPr="00BB1C22" w:rsidRDefault="00503E3E" w:rsidP="00503E3E">
            <w:pPr>
              <w:pStyle w:val="a5"/>
              <w:spacing w:line="360" w:lineRule="exact"/>
              <w:ind w:right="33" w:firstLineChars="100" w:firstLine="240"/>
              <w:jc w:val="both"/>
              <w:rPr>
                <w:rFonts w:asciiTheme="minorEastAsia" w:hAnsiTheme="minorEastAsia"/>
                <w:color w:val="000000" w:themeColor="text1"/>
                <w:sz w:val="24"/>
                <w:szCs w:val="24"/>
              </w:rPr>
            </w:pPr>
            <w:r w:rsidRPr="00BB1C22">
              <w:rPr>
                <w:rFonts w:asciiTheme="minorEastAsia" w:hAnsiTheme="minorEastAsia" w:hint="eastAsia"/>
                <w:color w:val="000000" w:themeColor="text1"/>
                <w:sz w:val="24"/>
                <w:szCs w:val="24"/>
              </w:rPr>
              <w:t>補聴援助システムやアプリの活用等、主に授業場面における情報保障についてお話しします。</w:t>
            </w:r>
          </w:p>
        </w:tc>
      </w:tr>
    </w:tbl>
    <w:p w:rsidR="007555D7" w:rsidRPr="000F4D3A" w:rsidRDefault="00752227" w:rsidP="00752227">
      <w:pPr>
        <w:pStyle w:val="a5"/>
        <w:ind w:left="360" w:right="210" w:firstLineChars="600" w:firstLine="1440"/>
        <w:jc w:val="left"/>
        <w:rPr>
          <w:rFonts w:asciiTheme="minorEastAsia" w:hAnsiTheme="minorEastAsia"/>
          <w:color w:val="FF0000"/>
          <w:sz w:val="24"/>
          <w:szCs w:val="24"/>
        </w:rPr>
      </w:pPr>
      <w:r w:rsidRPr="00752227">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 xml:space="preserve">　</w:t>
      </w:r>
      <w:r w:rsidRPr="00DD757A">
        <w:rPr>
          <w:rFonts w:asciiTheme="minorEastAsia" w:hAnsiTheme="minorEastAsia" w:hint="eastAsia"/>
          <w:color w:val="000000" w:themeColor="text1"/>
          <w:sz w:val="24"/>
          <w:szCs w:val="24"/>
        </w:rPr>
        <w:t>選択講座Ⅰ及びⅡは、いずれか一方のみの参加も可能です。</w:t>
      </w:r>
    </w:p>
    <w:p w:rsidR="007555D7" w:rsidRPr="000F4D3A" w:rsidRDefault="007555D7" w:rsidP="005049F3">
      <w:pPr>
        <w:pStyle w:val="a5"/>
        <w:ind w:right="210"/>
        <w:jc w:val="left"/>
        <w:rPr>
          <w:rFonts w:asciiTheme="minorEastAsia" w:hAnsiTheme="minorEastAsia"/>
          <w:color w:val="FF0000"/>
          <w:sz w:val="24"/>
          <w:szCs w:val="24"/>
        </w:rPr>
      </w:pPr>
    </w:p>
    <w:p w:rsidR="007555D7" w:rsidRDefault="007555D7" w:rsidP="005049F3">
      <w:pPr>
        <w:pStyle w:val="a5"/>
        <w:ind w:right="210"/>
        <w:jc w:val="left"/>
        <w:rPr>
          <w:rFonts w:asciiTheme="minorEastAsia" w:hAnsiTheme="minorEastAsia"/>
          <w:color w:val="FF0000"/>
          <w:sz w:val="24"/>
          <w:szCs w:val="24"/>
        </w:rPr>
      </w:pPr>
    </w:p>
    <w:p w:rsidR="00BB1C22" w:rsidRDefault="00BB1C22" w:rsidP="005049F3">
      <w:pPr>
        <w:pStyle w:val="a5"/>
        <w:ind w:right="210"/>
        <w:jc w:val="left"/>
        <w:rPr>
          <w:rFonts w:asciiTheme="minorEastAsia" w:hAnsiTheme="minorEastAsia"/>
          <w:color w:val="FF0000"/>
          <w:sz w:val="24"/>
          <w:szCs w:val="24"/>
        </w:rPr>
      </w:pPr>
    </w:p>
    <w:p w:rsidR="00BB1C22" w:rsidRDefault="00BB1C22" w:rsidP="005049F3">
      <w:pPr>
        <w:pStyle w:val="a5"/>
        <w:ind w:right="210"/>
        <w:jc w:val="left"/>
        <w:rPr>
          <w:rFonts w:asciiTheme="minorEastAsia" w:hAnsiTheme="minorEastAsia"/>
          <w:color w:val="FF0000"/>
          <w:sz w:val="24"/>
          <w:szCs w:val="24"/>
        </w:rPr>
      </w:pPr>
    </w:p>
    <w:p w:rsidR="00BB1C22" w:rsidRPr="00BB1C22" w:rsidRDefault="00BB1C22" w:rsidP="005049F3">
      <w:pPr>
        <w:pStyle w:val="a5"/>
        <w:ind w:right="210"/>
        <w:jc w:val="left"/>
        <w:rPr>
          <w:rFonts w:asciiTheme="minorEastAsia" w:hAnsiTheme="minorEastAsia"/>
          <w:color w:val="FF0000"/>
          <w:sz w:val="24"/>
          <w:szCs w:val="24"/>
        </w:rPr>
      </w:pPr>
    </w:p>
    <w:p w:rsidR="007555D7" w:rsidRPr="000F4D3A" w:rsidRDefault="007555D7" w:rsidP="005049F3">
      <w:pPr>
        <w:pStyle w:val="a5"/>
        <w:ind w:right="210"/>
        <w:jc w:val="left"/>
        <w:rPr>
          <w:rFonts w:asciiTheme="minorEastAsia" w:hAnsiTheme="minorEastAsia"/>
          <w:color w:val="FF0000"/>
          <w:sz w:val="24"/>
          <w:szCs w:val="24"/>
        </w:rPr>
      </w:pPr>
    </w:p>
    <w:p w:rsidR="007555D7" w:rsidRPr="000F4D3A" w:rsidRDefault="007555D7" w:rsidP="005049F3">
      <w:pPr>
        <w:pStyle w:val="a5"/>
        <w:ind w:right="210"/>
        <w:jc w:val="left"/>
        <w:rPr>
          <w:rFonts w:asciiTheme="minorEastAsia" w:hAnsiTheme="minorEastAsia"/>
          <w:color w:val="FF0000"/>
          <w:sz w:val="24"/>
          <w:szCs w:val="24"/>
        </w:rPr>
      </w:pPr>
    </w:p>
    <w:p w:rsidR="008305CF" w:rsidRDefault="008305CF" w:rsidP="005049F3">
      <w:pPr>
        <w:pStyle w:val="a5"/>
        <w:ind w:right="210"/>
        <w:jc w:val="left"/>
        <w:rPr>
          <w:rFonts w:asciiTheme="minorEastAsia" w:hAnsiTheme="minorEastAsia"/>
          <w:color w:val="FF0000"/>
          <w:sz w:val="24"/>
          <w:szCs w:val="24"/>
        </w:rPr>
      </w:pPr>
    </w:p>
    <w:p w:rsidR="00503E3E" w:rsidRDefault="00503E3E" w:rsidP="005049F3">
      <w:pPr>
        <w:pStyle w:val="a5"/>
        <w:ind w:right="210"/>
        <w:jc w:val="left"/>
        <w:rPr>
          <w:rFonts w:asciiTheme="minorEastAsia" w:hAnsiTheme="minorEastAsia"/>
          <w:color w:val="FF0000"/>
          <w:sz w:val="24"/>
          <w:szCs w:val="24"/>
        </w:rPr>
      </w:pPr>
    </w:p>
    <w:p w:rsidR="00503E3E" w:rsidRDefault="00503E3E" w:rsidP="005049F3">
      <w:pPr>
        <w:pStyle w:val="a5"/>
        <w:ind w:right="210"/>
        <w:jc w:val="left"/>
        <w:rPr>
          <w:rFonts w:asciiTheme="minorEastAsia" w:hAnsiTheme="minorEastAsia"/>
          <w:color w:val="FF0000"/>
          <w:sz w:val="24"/>
          <w:szCs w:val="24"/>
        </w:rPr>
      </w:pPr>
    </w:p>
    <w:p w:rsidR="00BB1C22" w:rsidRDefault="00BB1C22" w:rsidP="005049F3">
      <w:pPr>
        <w:pStyle w:val="a5"/>
        <w:ind w:right="210"/>
        <w:jc w:val="left"/>
        <w:rPr>
          <w:rFonts w:asciiTheme="minorEastAsia" w:hAnsiTheme="minorEastAsia"/>
          <w:color w:val="FF0000"/>
          <w:sz w:val="24"/>
          <w:szCs w:val="24"/>
        </w:rPr>
      </w:pPr>
    </w:p>
    <w:p w:rsidR="008305CF" w:rsidRDefault="008305CF" w:rsidP="005049F3">
      <w:pPr>
        <w:pStyle w:val="a5"/>
        <w:ind w:right="210"/>
        <w:jc w:val="left"/>
        <w:rPr>
          <w:rFonts w:asciiTheme="minorEastAsia" w:hAnsiTheme="minorEastAsia"/>
          <w:color w:val="FF0000"/>
          <w:sz w:val="24"/>
          <w:szCs w:val="24"/>
        </w:rPr>
      </w:pPr>
    </w:p>
    <w:p w:rsidR="00BB1C22" w:rsidRDefault="00BB1C22" w:rsidP="005049F3">
      <w:pPr>
        <w:pStyle w:val="a5"/>
        <w:ind w:right="210"/>
        <w:jc w:val="left"/>
        <w:rPr>
          <w:rFonts w:asciiTheme="minorEastAsia" w:hAnsiTheme="minorEastAsia"/>
          <w:color w:val="FF0000"/>
          <w:sz w:val="24"/>
          <w:szCs w:val="24"/>
        </w:rPr>
      </w:pPr>
    </w:p>
    <w:p w:rsidR="00BB1C22" w:rsidRPr="000F4D3A" w:rsidRDefault="00BB1C22" w:rsidP="005049F3">
      <w:pPr>
        <w:pStyle w:val="a5"/>
        <w:ind w:right="210"/>
        <w:jc w:val="left"/>
        <w:rPr>
          <w:rFonts w:asciiTheme="minorEastAsia" w:hAnsiTheme="minorEastAsia"/>
          <w:color w:val="FF0000"/>
          <w:sz w:val="24"/>
          <w:szCs w:val="24"/>
        </w:rPr>
      </w:pPr>
    </w:p>
    <w:p w:rsidR="006D29EF" w:rsidRPr="00503E3E" w:rsidRDefault="00B90954" w:rsidP="00DC38AB">
      <w:pPr>
        <w:pStyle w:val="a5"/>
        <w:spacing w:line="520" w:lineRule="exact"/>
        <w:ind w:right="210"/>
        <w:jc w:val="center"/>
        <w:rPr>
          <w:rFonts w:asciiTheme="minorEastAsia" w:hAnsiTheme="minorEastAsia"/>
          <w:sz w:val="32"/>
          <w:szCs w:val="24"/>
        </w:rPr>
      </w:pPr>
      <w:r w:rsidRPr="00503E3E">
        <w:rPr>
          <w:rFonts w:asciiTheme="minorEastAsia" w:hAnsiTheme="minorEastAsia" w:hint="eastAsia"/>
          <w:sz w:val="32"/>
          <w:szCs w:val="24"/>
        </w:rPr>
        <w:lastRenderedPageBreak/>
        <w:t>令和</w:t>
      </w:r>
      <w:r w:rsidR="00503E3E" w:rsidRPr="00503E3E">
        <w:rPr>
          <w:rFonts w:asciiTheme="minorEastAsia" w:hAnsiTheme="minorEastAsia" w:hint="eastAsia"/>
          <w:sz w:val="32"/>
          <w:szCs w:val="24"/>
        </w:rPr>
        <w:t>６</w:t>
      </w:r>
      <w:r w:rsidR="006D29EF" w:rsidRPr="00503E3E">
        <w:rPr>
          <w:rFonts w:asciiTheme="minorEastAsia" w:hAnsiTheme="minorEastAsia" w:hint="eastAsia"/>
          <w:sz w:val="32"/>
          <w:szCs w:val="24"/>
        </w:rPr>
        <w:t>年度　愛媛県立松山聾学校　公開講座</w:t>
      </w:r>
    </w:p>
    <w:p w:rsidR="006D29EF" w:rsidRDefault="006D29EF" w:rsidP="00DC38AB">
      <w:pPr>
        <w:pStyle w:val="a5"/>
        <w:spacing w:line="520" w:lineRule="exact"/>
        <w:ind w:right="210"/>
        <w:jc w:val="center"/>
        <w:rPr>
          <w:rFonts w:asciiTheme="minorEastAsia" w:hAnsiTheme="minorEastAsia"/>
          <w:sz w:val="32"/>
          <w:szCs w:val="24"/>
        </w:rPr>
      </w:pPr>
      <w:r w:rsidRPr="00503E3E">
        <w:rPr>
          <w:rFonts w:asciiTheme="minorEastAsia" w:hAnsiTheme="minorEastAsia" w:hint="eastAsia"/>
          <w:sz w:val="32"/>
          <w:szCs w:val="24"/>
        </w:rPr>
        <w:t>申込用紙</w:t>
      </w:r>
    </w:p>
    <w:p w:rsidR="00503E3E" w:rsidRPr="00503E3E" w:rsidRDefault="00503E3E" w:rsidP="00DC38AB">
      <w:pPr>
        <w:pStyle w:val="a5"/>
        <w:spacing w:line="520" w:lineRule="exact"/>
        <w:ind w:right="210"/>
        <w:jc w:val="center"/>
        <w:rPr>
          <w:rFonts w:asciiTheme="minorEastAsia" w:hAnsiTheme="minorEastAsia"/>
          <w:sz w:val="32"/>
          <w:szCs w:val="24"/>
        </w:rPr>
      </w:pPr>
    </w:p>
    <w:tbl>
      <w:tblPr>
        <w:tblStyle w:val="a7"/>
        <w:tblW w:w="9209" w:type="dxa"/>
        <w:tblLook w:val="04A0" w:firstRow="1" w:lastRow="0" w:firstColumn="1" w:lastColumn="0" w:noHBand="0" w:noVBand="1"/>
      </w:tblPr>
      <w:tblGrid>
        <w:gridCol w:w="5524"/>
        <w:gridCol w:w="1842"/>
        <w:gridCol w:w="1843"/>
      </w:tblGrid>
      <w:tr w:rsidR="00503E3E" w:rsidRPr="00503E3E" w:rsidTr="00DC38AB">
        <w:trPr>
          <w:trHeight w:val="907"/>
        </w:trPr>
        <w:tc>
          <w:tcPr>
            <w:tcW w:w="5524" w:type="dxa"/>
          </w:tcPr>
          <w:p w:rsidR="006D29EF" w:rsidRPr="00503E3E" w:rsidRDefault="006D29EF" w:rsidP="006D29EF">
            <w:pPr>
              <w:pStyle w:val="a5"/>
              <w:ind w:right="210"/>
              <w:jc w:val="both"/>
              <w:rPr>
                <w:rFonts w:asciiTheme="minorEastAsia" w:hAnsiTheme="minorEastAsia"/>
                <w:sz w:val="24"/>
                <w:szCs w:val="24"/>
              </w:rPr>
            </w:pPr>
            <w:r w:rsidRPr="00503E3E">
              <w:rPr>
                <w:rFonts w:asciiTheme="minorEastAsia" w:hAnsiTheme="minorEastAsia" w:hint="eastAsia"/>
                <w:sz w:val="24"/>
                <w:szCs w:val="24"/>
              </w:rPr>
              <w:t>氏名</w:t>
            </w:r>
          </w:p>
        </w:tc>
        <w:tc>
          <w:tcPr>
            <w:tcW w:w="3685" w:type="dxa"/>
            <w:gridSpan w:val="2"/>
          </w:tcPr>
          <w:p w:rsidR="006D29EF" w:rsidRPr="00503E3E" w:rsidRDefault="006D29EF" w:rsidP="006D29EF">
            <w:pPr>
              <w:pStyle w:val="a5"/>
              <w:ind w:right="210"/>
              <w:jc w:val="both"/>
              <w:rPr>
                <w:rFonts w:asciiTheme="minorEastAsia" w:hAnsiTheme="minorEastAsia"/>
                <w:sz w:val="24"/>
                <w:szCs w:val="24"/>
              </w:rPr>
            </w:pPr>
            <w:r w:rsidRPr="00503E3E">
              <w:rPr>
                <w:rFonts w:asciiTheme="minorEastAsia" w:hAnsiTheme="minorEastAsia" w:hint="eastAsia"/>
                <w:sz w:val="24"/>
                <w:szCs w:val="24"/>
              </w:rPr>
              <w:t>勤務先・所属</w:t>
            </w:r>
          </w:p>
        </w:tc>
      </w:tr>
      <w:tr w:rsidR="00503E3E" w:rsidRPr="00503E3E" w:rsidTr="00DC38AB">
        <w:trPr>
          <w:trHeight w:val="907"/>
        </w:trPr>
        <w:tc>
          <w:tcPr>
            <w:tcW w:w="9209" w:type="dxa"/>
            <w:gridSpan w:val="3"/>
          </w:tcPr>
          <w:p w:rsidR="006D29EF" w:rsidRPr="00503E3E" w:rsidRDefault="006D29EF" w:rsidP="006D29EF">
            <w:pPr>
              <w:pStyle w:val="a5"/>
              <w:ind w:right="210"/>
              <w:jc w:val="both"/>
              <w:rPr>
                <w:rFonts w:asciiTheme="minorEastAsia" w:hAnsiTheme="minorEastAsia"/>
                <w:sz w:val="24"/>
                <w:szCs w:val="24"/>
              </w:rPr>
            </w:pPr>
            <w:r w:rsidRPr="00503E3E">
              <w:rPr>
                <w:rFonts w:asciiTheme="minorEastAsia" w:hAnsiTheme="minorEastAsia" w:hint="eastAsia"/>
                <w:sz w:val="24"/>
                <w:szCs w:val="24"/>
              </w:rPr>
              <w:t>連絡先（携帯電話番号・メール</w:t>
            </w:r>
            <w:r w:rsidR="00B90954" w:rsidRPr="00503E3E">
              <w:rPr>
                <w:rFonts w:asciiTheme="minorEastAsia" w:hAnsiTheme="minorEastAsia" w:hint="eastAsia"/>
                <w:sz w:val="24"/>
                <w:szCs w:val="24"/>
              </w:rPr>
              <w:t>アドレス等：前日、当日の緊急時に連絡可能なもの</w:t>
            </w:r>
            <w:r w:rsidRPr="00503E3E">
              <w:rPr>
                <w:rFonts w:asciiTheme="minorEastAsia" w:hAnsiTheme="minorEastAsia" w:hint="eastAsia"/>
                <w:sz w:val="24"/>
                <w:szCs w:val="24"/>
              </w:rPr>
              <w:t>）</w:t>
            </w:r>
          </w:p>
        </w:tc>
      </w:tr>
      <w:tr w:rsidR="00503E3E" w:rsidRPr="00503E3E" w:rsidTr="00BB1C22">
        <w:trPr>
          <w:trHeight w:val="1363"/>
        </w:trPr>
        <w:tc>
          <w:tcPr>
            <w:tcW w:w="9209" w:type="dxa"/>
            <w:gridSpan w:val="3"/>
            <w:tcBorders>
              <w:bottom w:val="dotDash" w:sz="4" w:space="0" w:color="000000" w:themeColor="text1"/>
            </w:tcBorders>
          </w:tcPr>
          <w:p w:rsidR="00BB1C22" w:rsidRDefault="00BB1C22" w:rsidP="00BD4730">
            <w:pPr>
              <w:pStyle w:val="a5"/>
              <w:ind w:right="210"/>
              <w:jc w:val="both"/>
              <w:rPr>
                <w:rFonts w:asciiTheme="minorEastAsia" w:hAnsiTheme="minorEastAsia"/>
                <w:sz w:val="24"/>
              </w:rPr>
            </w:pPr>
          </w:p>
          <w:p w:rsidR="00BD4730" w:rsidRPr="00503E3E" w:rsidRDefault="00BD4730" w:rsidP="00BD4730">
            <w:pPr>
              <w:pStyle w:val="a5"/>
              <w:ind w:right="210"/>
              <w:jc w:val="both"/>
              <w:rPr>
                <w:rFonts w:asciiTheme="minorEastAsia" w:hAnsiTheme="minorEastAsia"/>
                <w:sz w:val="24"/>
              </w:rPr>
            </w:pPr>
            <w:r w:rsidRPr="00503E3E">
              <w:rPr>
                <w:rFonts w:asciiTheme="minorEastAsia" w:hAnsiTheme="minorEastAsia" w:hint="eastAsia"/>
                <w:sz w:val="24"/>
              </w:rPr>
              <w:t>受講希望講座</w:t>
            </w:r>
            <w:r w:rsidR="005138C3" w:rsidRPr="00503E3E">
              <w:rPr>
                <w:rFonts w:asciiTheme="minorEastAsia" w:hAnsiTheme="minorEastAsia" w:hint="eastAsia"/>
                <w:sz w:val="24"/>
              </w:rPr>
              <w:t xml:space="preserve">　⇒　右下の記入欄に〇印を</w:t>
            </w:r>
          </w:p>
          <w:p w:rsidR="00BD4730" w:rsidRDefault="00BD4730" w:rsidP="00186354">
            <w:pPr>
              <w:pStyle w:val="a5"/>
              <w:ind w:leftChars="200" w:left="660" w:right="210" w:hangingChars="100" w:hanging="240"/>
              <w:jc w:val="both"/>
              <w:rPr>
                <w:rFonts w:asciiTheme="minorEastAsia" w:hAnsiTheme="minorEastAsia"/>
                <w:sz w:val="24"/>
              </w:rPr>
            </w:pPr>
            <w:r w:rsidRPr="00503E3E">
              <w:rPr>
                <w:rFonts w:asciiTheme="minorEastAsia" w:hAnsiTheme="minorEastAsia" w:hint="eastAsia"/>
                <w:sz w:val="24"/>
              </w:rPr>
              <w:t>･･･　別紙要項の項目６に示すとおり、２つ以上の講座への参加希望に対応できるよう、講座ⅠとⅡに分けて実施します。（</w:t>
            </w:r>
            <w:r w:rsidRPr="00503E3E">
              <w:rPr>
                <w:rFonts w:asciiTheme="minorEastAsia" w:hAnsiTheme="minorEastAsia" w:hint="eastAsia"/>
                <w:sz w:val="24"/>
                <w:shd w:val="pct15" w:color="auto" w:fill="FFFFFF"/>
              </w:rPr>
              <w:t>いずれか一方のみ参加も可</w:t>
            </w:r>
            <w:r w:rsidRPr="00503E3E">
              <w:rPr>
                <w:rFonts w:asciiTheme="minorEastAsia" w:hAnsiTheme="minorEastAsia" w:hint="eastAsia"/>
                <w:sz w:val="24"/>
              </w:rPr>
              <w:t>）</w:t>
            </w:r>
          </w:p>
          <w:p w:rsidR="00BB1C22" w:rsidRPr="00503E3E" w:rsidRDefault="00BB1C22" w:rsidP="00186354">
            <w:pPr>
              <w:pStyle w:val="a5"/>
              <w:ind w:leftChars="200" w:left="660" w:right="210" w:hangingChars="100" w:hanging="240"/>
              <w:jc w:val="both"/>
              <w:rPr>
                <w:rFonts w:asciiTheme="minorEastAsia" w:hAnsiTheme="minorEastAsia"/>
                <w:sz w:val="24"/>
              </w:rPr>
            </w:pPr>
          </w:p>
        </w:tc>
      </w:tr>
      <w:tr w:rsidR="00503E3E" w:rsidRPr="00503E3E" w:rsidTr="00DC38AB">
        <w:trPr>
          <w:trHeight w:val="20"/>
        </w:trPr>
        <w:tc>
          <w:tcPr>
            <w:tcW w:w="5524" w:type="dxa"/>
            <w:tcBorders>
              <w:top w:val="dotDash" w:sz="4" w:space="0" w:color="000000" w:themeColor="text1"/>
              <w:bottom w:val="single" w:sz="4" w:space="0" w:color="000000" w:themeColor="text1"/>
            </w:tcBorders>
            <w:vAlign w:val="center"/>
          </w:tcPr>
          <w:p w:rsidR="001F7963" w:rsidRPr="00503E3E" w:rsidRDefault="001F7963" w:rsidP="001F7963">
            <w:pPr>
              <w:pStyle w:val="a5"/>
              <w:ind w:right="210"/>
              <w:jc w:val="center"/>
              <w:rPr>
                <w:rFonts w:asciiTheme="minorEastAsia" w:hAnsiTheme="minorEastAsia"/>
                <w:sz w:val="24"/>
              </w:rPr>
            </w:pPr>
            <w:r w:rsidRPr="00503E3E">
              <w:rPr>
                <w:rFonts w:asciiTheme="minorEastAsia" w:hAnsiTheme="minorEastAsia" w:hint="eastAsia"/>
                <w:sz w:val="24"/>
              </w:rPr>
              <w:t>講座名</w:t>
            </w:r>
          </w:p>
        </w:tc>
        <w:tc>
          <w:tcPr>
            <w:tcW w:w="1842" w:type="dxa"/>
            <w:tcBorders>
              <w:top w:val="dotDash" w:sz="4" w:space="0" w:color="000000" w:themeColor="text1"/>
              <w:bottom w:val="single" w:sz="4" w:space="0" w:color="000000" w:themeColor="text1"/>
            </w:tcBorders>
          </w:tcPr>
          <w:p w:rsidR="001F7963" w:rsidRPr="00503E3E" w:rsidRDefault="00DC38AB" w:rsidP="00DC38AB">
            <w:pPr>
              <w:pStyle w:val="a5"/>
              <w:spacing w:line="300" w:lineRule="exact"/>
              <w:ind w:right="210"/>
              <w:jc w:val="center"/>
              <w:rPr>
                <w:rFonts w:asciiTheme="minorEastAsia" w:hAnsiTheme="minorEastAsia"/>
                <w:sz w:val="24"/>
              </w:rPr>
            </w:pPr>
            <w:r w:rsidRPr="00503E3E">
              <w:rPr>
                <w:rFonts w:asciiTheme="minorEastAsia" w:hAnsiTheme="minorEastAsia" w:hint="eastAsia"/>
                <w:sz w:val="24"/>
              </w:rPr>
              <w:t xml:space="preserve"> </w:t>
            </w:r>
            <w:r w:rsidRPr="00503E3E">
              <w:rPr>
                <w:rFonts w:asciiTheme="minorEastAsia" w:hAnsiTheme="minorEastAsia"/>
                <w:sz w:val="24"/>
              </w:rPr>
              <w:t xml:space="preserve"> </w:t>
            </w:r>
            <w:r w:rsidR="001F7963" w:rsidRPr="00503E3E">
              <w:rPr>
                <w:rFonts w:asciiTheme="minorEastAsia" w:hAnsiTheme="minorEastAsia" w:hint="eastAsia"/>
                <w:sz w:val="24"/>
              </w:rPr>
              <w:t>講座Ⅰ</w:t>
            </w:r>
          </w:p>
          <w:p w:rsidR="001F7963" w:rsidRPr="00503E3E" w:rsidRDefault="001F7963" w:rsidP="00DC38AB">
            <w:pPr>
              <w:pStyle w:val="a5"/>
              <w:spacing w:line="300" w:lineRule="exact"/>
              <w:ind w:leftChars="-51" w:left="-107" w:right="-106"/>
              <w:jc w:val="center"/>
              <w:rPr>
                <w:rFonts w:asciiTheme="minorEastAsia" w:hAnsiTheme="minorEastAsia"/>
                <w:sz w:val="24"/>
              </w:rPr>
            </w:pPr>
            <w:r w:rsidRPr="00503E3E">
              <w:rPr>
                <w:rFonts w:asciiTheme="minorEastAsia" w:hAnsiTheme="minorEastAsia" w:hint="eastAsia"/>
                <w:sz w:val="24"/>
              </w:rPr>
              <w:t>（9:30～10:30）</w:t>
            </w:r>
          </w:p>
        </w:tc>
        <w:tc>
          <w:tcPr>
            <w:tcW w:w="1843" w:type="dxa"/>
            <w:tcBorders>
              <w:top w:val="dotDash" w:sz="4" w:space="0" w:color="000000" w:themeColor="text1"/>
              <w:bottom w:val="single" w:sz="4" w:space="0" w:color="000000" w:themeColor="text1"/>
            </w:tcBorders>
          </w:tcPr>
          <w:p w:rsidR="001F7963" w:rsidRPr="00503E3E" w:rsidRDefault="00DC38AB" w:rsidP="00DC38AB">
            <w:pPr>
              <w:pStyle w:val="a5"/>
              <w:tabs>
                <w:tab w:val="left" w:pos="2619"/>
              </w:tabs>
              <w:spacing w:line="300" w:lineRule="exact"/>
              <w:jc w:val="center"/>
              <w:rPr>
                <w:rFonts w:asciiTheme="minorEastAsia" w:hAnsiTheme="minorEastAsia"/>
                <w:sz w:val="24"/>
                <w:szCs w:val="20"/>
              </w:rPr>
            </w:pPr>
            <w:r w:rsidRPr="00503E3E">
              <w:rPr>
                <w:rFonts w:asciiTheme="minorEastAsia" w:hAnsiTheme="minorEastAsia" w:hint="eastAsia"/>
                <w:sz w:val="24"/>
                <w:szCs w:val="20"/>
              </w:rPr>
              <w:t xml:space="preserve"> </w:t>
            </w:r>
            <w:r w:rsidR="001F7963" w:rsidRPr="00503E3E">
              <w:rPr>
                <w:rFonts w:asciiTheme="minorEastAsia" w:hAnsiTheme="minorEastAsia" w:hint="eastAsia"/>
                <w:sz w:val="24"/>
                <w:szCs w:val="20"/>
              </w:rPr>
              <w:t>講座Ⅱ</w:t>
            </w:r>
          </w:p>
          <w:p w:rsidR="001F7963" w:rsidRPr="00503E3E" w:rsidRDefault="001F7963" w:rsidP="00DC38AB">
            <w:pPr>
              <w:pStyle w:val="a5"/>
              <w:tabs>
                <w:tab w:val="left" w:pos="2619"/>
              </w:tabs>
              <w:spacing w:line="300" w:lineRule="exact"/>
              <w:ind w:leftChars="-50" w:left="1" w:rightChars="-187" w:right="-393" w:hangingChars="44" w:hanging="106"/>
              <w:jc w:val="left"/>
              <w:rPr>
                <w:rFonts w:asciiTheme="minorEastAsia" w:hAnsiTheme="minorEastAsia"/>
                <w:sz w:val="24"/>
                <w:szCs w:val="20"/>
              </w:rPr>
            </w:pPr>
            <w:r w:rsidRPr="00503E3E">
              <w:rPr>
                <w:rFonts w:asciiTheme="minorEastAsia" w:hAnsiTheme="minorEastAsia" w:hint="eastAsia"/>
                <w:sz w:val="24"/>
                <w:szCs w:val="20"/>
              </w:rPr>
              <w:t>（10:50～11:50）</w:t>
            </w:r>
          </w:p>
        </w:tc>
      </w:tr>
      <w:tr w:rsidR="00503E3E" w:rsidRPr="00503E3E" w:rsidTr="00DC38AB">
        <w:trPr>
          <w:trHeight w:val="20"/>
        </w:trPr>
        <w:tc>
          <w:tcPr>
            <w:tcW w:w="5524" w:type="dxa"/>
            <w:tcBorders>
              <w:top w:val="single" w:sz="4" w:space="0" w:color="000000" w:themeColor="text1"/>
            </w:tcBorders>
          </w:tcPr>
          <w:p w:rsidR="00A7040F" w:rsidRPr="00503E3E" w:rsidRDefault="00D74D25" w:rsidP="00A7040F">
            <w:pPr>
              <w:pStyle w:val="a5"/>
              <w:numPr>
                <w:ilvl w:val="0"/>
                <w:numId w:val="6"/>
              </w:numPr>
              <w:spacing w:line="280" w:lineRule="exact"/>
              <w:ind w:right="210"/>
              <w:jc w:val="both"/>
              <w:rPr>
                <w:sz w:val="24"/>
                <w:szCs w:val="24"/>
              </w:rPr>
            </w:pPr>
            <w:r w:rsidRPr="00503E3E">
              <w:rPr>
                <w:rFonts w:asciiTheme="minorEastAsia" w:hAnsiTheme="minorEastAsia" w:hint="eastAsia"/>
                <w:sz w:val="24"/>
                <w:szCs w:val="24"/>
              </w:rPr>
              <w:t>発音・発語指導の実際</w:t>
            </w:r>
          </w:p>
          <w:p w:rsidR="00A7040F" w:rsidRPr="00503E3E" w:rsidRDefault="00A7040F" w:rsidP="00A7040F">
            <w:pPr>
              <w:pStyle w:val="a5"/>
              <w:spacing w:line="280" w:lineRule="exact"/>
              <w:ind w:left="360" w:right="210"/>
              <w:jc w:val="both"/>
              <w:rPr>
                <w:sz w:val="24"/>
                <w:szCs w:val="24"/>
              </w:rPr>
            </w:pPr>
            <w:r w:rsidRPr="00503E3E">
              <w:rPr>
                <w:rFonts w:hint="eastAsia"/>
                <w:sz w:val="24"/>
                <w:szCs w:val="24"/>
              </w:rPr>
              <w:t xml:space="preserve">　　　　　　　　</w:t>
            </w:r>
          </w:p>
          <w:p w:rsidR="00A7040F" w:rsidRPr="00503E3E" w:rsidRDefault="00A7040F" w:rsidP="00A42F2F">
            <w:pPr>
              <w:pStyle w:val="a5"/>
              <w:spacing w:line="280" w:lineRule="exact"/>
              <w:ind w:left="360" w:right="210" w:firstLineChars="1100" w:firstLine="2640"/>
              <w:jc w:val="both"/>
              <w:rPr>
                <w:sz w:val="24"/>
                <w:szCs w:val="24"/>
              </w:rPr>
            </w:pPr>
            <w:r w:rsidRPr="00503E3E">
              <w:rPr>
                <w:rFonts w:hint="eastAsia"/>
                <w:sz w:val="24"/>
                <w:szCs w:val="24"/>
              </w:rPr>
              <w:t>講師：藤谷　朋宏</w:t>
            </w:r>
          </w:p>
        </w:tc>
        <w:tc>
          <w:tcPr>
            <w:tcW w:w="1842" w:type="dxa"/>
            <w:tcBorders>
              <w:top w:val="single" w:sz="4" w:space="0" w:color="000000" w:themeColor="text1"/>
            </w:tcBorders>
          </w:tcPr>
          <w:p w:rsidR="00A7040F" w:rsidRPr="00503E3E" w:rsidRDefault="00A7040F" w:rsidP="001F7963">
            <w:pPr>
              <w:pStyle w:val="a5"/>
              <w:ind w:right="210"/>
              <w:jc w:val="both"/>
              <w:rPr>
                <w:rFonts w:asciiTheme="minorEastAsia" w:hAnsiTheme="minorEastAsia"/>
                <w:sz w:val="24"/>
                <w:szCs w:val="24"/>
              </w:rPr>
            </w:pPr>
          </w:p>
        </w:tc>
        <w:tc>
          <w:tcPr>
            <w:tcW w:w="1843" w:type="dxa"/>
            <w:tcBorders>
              <w:top w:val="single" w:sz="4" w:space="0" w:color="000000" w:themeColor="text1"/>
            </w:tcBorders>
          </w:tcPr>
          <w:p w:rsidR="00A7040F" w:rsidRPr="00503E3E" w:rsidRDefault="00A7040F" w:rsidP="001F7963">
            <w:pPr>
              <w:pStyle w:val="a5"/>
              <w:tabs>
                <w:tab w:val="left" w:pos="2619"/>
              </w:tabs>
              <w:jc w:val="left"/>
              <w:rPr>
                <w:rFonts w:asciiTheme="minorEastAsia" w:hAnsiTheme="minorEastAsia"/>
                <w:sz w:val="24"/>
              </w:rPr>
            </w:pPr>
          </w:p>
        </w:tc>
      </w:tr>
      <w:tr w:rsidR="00503E3E" w:rsidRPr="00503E3E" w:rsidTr="00DC38AB">
        <w:trPr>
          <w:trHeight w:val="20"/>
        </w:trPr>
        <w:tc>
          <w:tcPr>
            <w:tcW w:w="5524" w:type="dxa"/>
            <w:tcBorders>
              <w:top w:val="single" w:sz="4" w:space="0" w:color="000000" w:themeColor="text1"/>
            </w:tcBorders>
          </w:tcPr>
          <w:p w:rsidR="00A7040F" w:rsidRPr="00503E3E" w:rsidRDefault="00A7040F" w:rsidP="00DC38AB">
            <w:pPr>
              <w:pStyle w:val="a5"/>
              <w:numPr>
                <w:ilvl w:val="0"/>
                <w:numId w:val="6"/>
              </w:numPr>
              <w:spacing w:line="280" w:lineRule="exact"/>
              <w:ind w:right="210"/>
              <w:jc w:val="left"/>
              <w:rPr>
                <w:rFonts w:asciiTheme="minorEastAsia" w:hAnsiTheme="minorEastAsia"/>
                <w:sz w:val="24"/>
              </w:rPr>
            </w:pPr>
            <w:r w:rsidRPr="00503E3E">
              <w:rPr>
                <w:rFonts w:asciiTheme="minorEastAsia" w:hAnsiTheme="minorEastAsia" w:hint="eastAsia"/>
                <w:sz w:val="24"/>
              </w:rPr>
              <w:t>聴覚障がいの理解とコミュニケーション</w:t>
            </w:r>
          </w:p>
          <w:p w:rsidR="00DC38AB" w:rsidRPr="00503E3E" w:rsidRDefault="00DC38AB" w:rsidP="00DC38AB">
            <w:pPr>
              <w:pStyle w:val="a5"/>
              <w:spacing w:line="280" w:lineRule="exact"/>
              <w:ind w:left="360" w:right="210"/>
              <w:jc w:val="left"/>
              <w:rPr>
                <w:rFonts w:asciiTheme="minorEastAsia" w:hAnsiTheme="minorEastAsia"/>
                <w:sz w:val="24"/>
              </w:rPr>
            </w:pPr>
          </w:p>
          <w:p w:rsidR="00A7040F" w:rsidRPr="00503E3E" w:rsidRDefault="00A7040F" w:rsidP="00A7040F">
            <w:pPr>
              <w:pStyle w:val="a5"/>
              <w:spacing w:line="280" w:lineRule="exact"/>
              <w:ind w:left="360" w:right="210" w:firstLineChars="600" w:firstLine="1440"/>
              <w:jc w:val="both"/>
              <w:rPr>
                <w:rFonts w:asciiTheme="minorEastAsia" w:hAnsiTheme="minorEastAsia"/>
                <w:sz w:val="24"/>
              </w:rPr>
            </w:pPr>
            <w:r w:rsidRPr="00503E3E">
              <w:rPr>
                <w:rFonts w:asciiTheme="minorEastAsia" w:hAnsiTheme="minorEastAsia" w:hint="eastAsia"/>
                <w:sz w:val="24"/>
              </w:rPr>
              <w:t xml:space="preserve">　　</w:t>
            </w:r>
            <w:r w:rsidR="00DC38AB" w:rsidRPr="00503E3E">
              <w:rPr>
                <w:rFonts w:asciiTheme="minorEastAsia" w:hAnsiTheme="minorEastAsia" w:hint="eastAsia"/>
                <w:sz w:val="24"/>
              </w:rPr>
              <w:t xml:space="preserve">　</w:t>
            </w:r>
            <w:r w:rsidR="00A42F2F" w:rsidRPr="00503E3E">
              <w:rPr>
                <w:rFonts w:asciiTheme="minorEastAsia" w:hAnsiTheme="minorEastAsia" w:hint="eastAsia"/>
                <w:sz w:val="24"/>
              </w:rPr>
              <w:t xml:space="preserve">　</w:t>
            </w:r>
            <w:r w:rsidR="00DC38AB" w:rsidRPr="00503E3E">
              <w:rPr>
                <w:rFonts w:asciiTheme="minorEastAsia" w:hAnsiTheme="minorEastAsia" w:hint="eastAsia"/>
                <w:sz w:val="24"/>
              </w:rPr>
              <w:t xml:space="preserve">　</w:t>
            </w:r>
            <w:r w:rsidRPr="00503E3E">
              <w:rPr>
                <w:rFonts w:asciiTheme="minorEastAsia" w:hAnsiTheme="minorEastAsia" w:hint="eastAsia"/>
                <w:sz w:val="24"/>
              </w:rPr>
              <w:t>講師：河村　義和</w:t>
            </w:r>
          </w:p>
        </w:tc>
        <w:tc>
          <w:tcPr>
            <w:tcW w:w="1842" w:type="dxa"/>
          </w:tcPr>
          <w:p w:rsidR="00A7040F" w:rsidRPr="00503E3E" w:rsidRDefault="00A7040F" w:rsidP="001F7963">
            <w:pPr>
              <w:pStyle w:val="a5"/>
              <w:ind w:right="210"/>
              <w:jc w:val="both"/>
              <w:rPr>
                <w:rFonts w:asciiTheme="minorEastAsia" w:hAnsiTheme="minorEastAsia"/>
                <w:sz w:val="24"/>
              </w:rPr>
            </w:pPr>
          </w:p>
        </w:tc>
        <w:tc>
          <w:tcPr>
            <w:tcW w:w="1843" w:type="dxa"/>
          </w:tcPr>
          <w:p w:rsidR="00A7040F" w:rsidRPr="00503E3E" w:rsidRDefault="00A7040F" w:rsidP="001F7963">
            <w:pPr>
              <w:pStyle w:val="a5"/>
              <w:ind w:left="240" w:right="210" w:hangingChars="100" w:hanging="240"/>
              <w:jc w:val="left"/>
              <w:rPr>
                <w:rFonts w:asciiTheme="minorEastAsia" w:hAnsiTheme="minorEastAsia"/>
                <w:sz w:val="24"/>
              </w:rPr>
            </w:pPr>
          </w:p>
        </w:tc>
      </w:tr>
      <w:tr w:rsidR="00503E3E" w:rsidRPr="00503E3E" w:rsidTr="00DC38AB">
        <w:trPr>
          <w:trHeight w:val="20"/>
        </w:trPr>
        <w:tc>
          <w:tcPr>
            <w:tcW w:w="5524" w:type="dxa"/>
            <w:tcBorders>
              <w:top w:val="single" w:sz="4" w:space="0" w:color="000000" w:themeColor="text1"/>
            </w:tcBorders>
          </w:tcPr>
          <w:p w:rsidR="00BB1C22" w:rsidRPr="00503E3E" w:rsidRDefault="00BB1C22" w:rsidP="00BB1C22">
            <w:pPr>
              <w:pStyle w:val="a5"/>
              <w:numPr>
                <w:ilvl w:val="0"/>
                <w:numId w:val="6"/>
              </w:numPr>
              <w:spacing w:line="280" w:lineRule="exact"/>
              <w:ind w:right="210"/>
              <w:jc w:val="both"/>
              <w:rPr>
                <w:rFonts w:asciiTheme="minorEastAsia" w:hAnsiTheme="minorEastAsia"/>
                <w:sz w:val="24"/>
              </w:rPr>
            </w:pPr>
            <w:r w:rsidRPr="00503E3E">
              <w:rPr>
                <w:rFonts w:asciiTheme="minorEastAsia" w:hAnsiTheme="minorEastAsia" w:hint="eastAsia"/>
                <w:sz w:val="24"/>
              </w:rPr>
              <w:t>聴覚障がい児の教科学習</w:t>
            </w:r>
          </w:p>
          <w:p w:rsidR="00BB1C22" w:rsidRPr="00503E3E" w:rsidRDefault="00BB1C22" w:rsidP="00BB1C22">
            <w:pPr>
              <w:pStyle w:val="a5"/>
              <w:spacing w:line="280" w:lineRule="exact"/>
              <w:ind w:left="360" w:right="210"/>
              <w:jc w:val="both"/>
              <w:rPr>
                <w:rFonts w:asciiTheme="minorEastAsia" w:hAnsiTheme="minorEastAsia"/>
                <w:sz w:val="24"/>
              </w:rPr>
            </w:pPr>
            <w:r>
              <w:rPr>
                <w:rFonts w:asciiTheme="minorEastAsia" w:hAnsiTheme="minorEastAsia" w:hint="eastAsia"/>
                <w:color w:val="000000" w:themeColor="text1"/>
                <w:sz w:val="24"/>
                <w:szCs w:val="24"/>
              </w:rPr>
              <w:t>（小学校段階を中心に）</w:t>
            </w:r>
          </w:p>
          <w:p w:rsidR="00A7040F" w:rsidRPr="00503E3E" w:rsidRDefault="00BB1C22" w:rsidP="00BB1C22">
            <w:pPr>
              <w:pStyle w:val="a5"/>
              <w:spacing w:line="280" w:lineRule="exact"/>
              <w:ind w:right="210"/>
              <w:jc w:val="left"/>
              <w:rPr>
                <w:rFonts w:asciiTheme="minorEastAsia" w:hAnsiTheme="minorEastAsia"/>
                <w:sz w:val="24"/>
              </w:rPr>
            </w:pPr>
            <w:r w:rsidRPr="00503E3E">
              <w:rPr>
                <w:rFonts w:asciiTheme="minorEastAsia" w:hAnsiTheme="minorEastAsia" w:hint="eastAsia"/>
                <w:sz w:val="24"/>
              </w:rPr>
              <w:t xml:space="preserve">　　　　　　　　　　　　 講師：小野　敦也</w:t>
            </w:r>
          </w:p>
        </w:tc>
        <w:tc>
          <w:tcPr>
            <w:tcW w:w="1842" w:type="dxa"/>
          </w:tcPr>
          <w:p w:rsidR="00A7040F" w:rsidRPr="00503E3E" w:rsidRDefault="00A7040F" w:rsidP="001F7963">
            <w:pPr>
              <w:pStyle w:val="a5"/>
              <w:ind w:right="210"/>
              <w:jc w:val="both"/>
              <w:rPr>
                <w:rFonts w:asciiTheme="minorEastAsia" w:hAnsiTheme="minorEastAsia"/>
                <w:sz w:val="24"/>
              </w:rPr>
            </w:pPr>
          </w:p>
        </w:tc>
        <w:tc>
          <w:tcPr>
            <w:tcW w:w="1843" w:type="dxa"/>
          </w:tcPr>
          <w:p w:rsidR="00A7040F" w:rsidRPr="00503E3E" w:rsidRDefault="00A7040F" w:rsidP="001F7963">
            <w:pPr>
              <w:pStyle w:val="a5"/>
              <w:ind w:left="240" w:right="210" w:hangingChars="100" w:hanging="240"/>
              <w:jc w:val="left"/>
              <w:rPr>
                <w:rFonts w:asciiTheme="minorEastAsia" w:hAnsiTheme="minorEastAsia"/>
                <w:sz w:val="24"/>
              </w:rPr>
            </w:pPr>
          </w:p>
        </w:tc>
      </w:tr>
      <w:tr w:rsidR="00503E3E" w:rsidRPr="00503E3E" w:rsidTr="00DC38AB">
        <w:trPr>
          <w:trHeight w:val="20"/>
        </w:trPr>
        <w:tc>
          <w:tcPr>
            <w:tcW w:w="5524" w:type="dxa"/>
            <w:tcBorders>
              <w:top w:val="single" w:sz="4" w:space="0" w:color="000000" w:themeColor="text1"/>
            </w:tcBorders>
          </w:tcPr>
          <w:p w:rsidR="00503E3E" w:rsidRPr="00503E3E" w:rsidRDefault="00503E3E" w:rsidP="00503E3E">
            <w:pPr>
              <w:pStyle w:val="a5"/>
              <w:numPr>
                <w:ilvl w:val="0"/>
                <w:numId w:val="6"/>
              </w:numPr>
              <w:spacing w:line="280" w:lineRule="exact"/>
              <w:ind w:right="210"/>
              <w:jc w:val="both"/>
              <w:rPr>
                <w:rFonts w:asciiTheme="minorEastAsia" w:hAnsiTheme="minorEastAsia"/>
                <w:sz w:val="24"/>
              </w:rPr>
            </w:pPr>
            <w:r w:rsidRPr="00503E3E">
              <w:rPr>
                <w:rFonts w:asciiTheme="minorEastAsia" w:hAnsiTheme="minorEastAsia" w:hint="eastAsia"/>
                <w:sz w:val="24"/>
              </w:rPr>
              <w:t>ＩＣＴ機器を利用した情報保障</w:t>
            </w:r>
          </w:p>
          <w:p w:rsidR="00A7040F" w:rsidRPr="00503E3E" w:rsidRDefault="00A7040F" w:rsidP="00503E3E">
            <w:pPr>
              <w:pStyle w:val="a5"/>
              <w:tabs>
                <w:tab w:val="left" w:pos="2585"/>
              </w:tabs>
              <w:spacing w:line="280" w:lineRule="exact"/>
              <w:ind w:left="360" w:right="210"/>
              <w:jc w:val="left"/>
              <w:rPr>
                <w:rFonts w:asciiTheme="minorEastAsia" w:hAnsiTheme="minorEastAsia"/>
                <w:sz w:val="24"/>
              </w:rPr>
            </w:pPr>
          </w:p>
          <w:p w:rsidR="009A1022" w:rsidRPr="00503E3E" w:rsidRDefault="00A7040F" w:rsidP="00503E3E">
            <w:pPr>
              <w:pStyle w:val="a5"/>
              <w:tabs>
                <w:tab w:val="left" w:pos="2585"/>
              </w:tabs>
              <w:spacing w:line="280" w:lineRule="exact"/>
              <w:ind w:leftChars="100" w:left="210" w:right="210" w:firstLineChars="500" w:firstLine="1200"/>
              <w:jc w:val="left"/>
              <w:rPr>
                <w:rFonts w:asciiTheme="minorEastAsia" w:hAnsiTheme="minorEastAsia"/>
                <w:sz w:val="24"/>
              </w:rPr>
            </w:pPr>
            <w:r w:rsidRPr="00503E3E">
              <w:rPr>
                <w:rFonts w:asciiTheme="minorEastAsia" w:hAnsiTheme="minorEastAsia" w:hint="eastAsia"/>
                <w:sz w:val="24"/>
              </w:rPr>
              <w:t xml:space="preserve">　　　</w:t>
            </w:r>
            <w:r w:rsidR="00DC38AB" w:rsidRPr="00503E3E">
              <w:rPr>
                <w:rFonts w:asciiTheme="minorEastAsia" w:hAnsiTheme="minorEastAsia" w:hint="eastAsia"/>
                <w:sz w:val="24"/>
              </w:rPr>
              <w:t xml:space="preserve">　　</w:t>
            </w:r>
            <w:r w:rsidRPr="00503E3E">
              <w:rPr>
                <w:rFonts w:asciiTheme="minorEastAsia" w:hAnsiTheme="minorEastAsia" w:hint="eastAsia"/>
                <w:sz w:val="24"/>
              </w:rPr>
              <w:t xml:space="preserve"> </w:t>
            </w:r>
            <w:r w:rsidR="00A42F2F" w:rsidRPr="00503E3E">
              <w:rPr>
                <w:rFonts w:asciiTheme="minorEastAsia" w:hAnsiTheme="minorEastAsia" w:hint="eastAsia"/>
                <w:sz w:val="24"/>
              </w:rPr>
              <w:t xml:space="preserve">　</w:t>
            </w:r>
            <w:r w:rsidRPr="00503E3E">
              <w:rPr>
                <w:rFonts w:asciiTheme="minorEastAsia" w:hAnsiTheme="minorEastAsia" w:hint="eastAsia"/>
                <w:sz w:val="24"/>
              </w:rPr>
              <w:t>講師：</w:t>
            </w:r>
            <w:r w:rsidR="00503E3E" w:rsidRPr="00503E3E">
              <w:rPr>
                <w:rFonts w:asciiTheme="minorEastAsia" w:hAnsiTheme="minorEastAsia" w:hint="eastAsia"/>
                <w:sz w:val="24"/>
              </w:rPr>
              <w:t>森山　剛</w:t>
            </w:r>
            <w:r w:rsidR="00503E3E" w:rsidRPr="00503E3E">
              <w:rPr>
                <w:rFonts w:asciiTheme="minorEastAsia" w:hAnsiTheme="minorEastAsia"/>
                <w:sz w:val="24"/>
              </w:rPr>
              <w:t xml:space="preserve"> </w:t>
            </w:r>
          </w:p>
        </w:tc>
        <w:tc>
          <w:tcPr>
            <w:tcW w:w="1842" w:type="dxa"/>
          </w:tcPr>
          <w:p w:rsidR="00A7040F" w:rsidRPr="00503E3E" w:rsidRDefault="00A7040F" w:rsidP="00A7040F">
            <w:pPr>
              <w:pStyle w:val="a5"/>
              <w:ind w:right="210"/>
              <w:jc w:val="both"/>
              <w:rPr>
                <w:rFonts w:asciiTheme="minorEastAsia" w:hAnsiTheme="minorEastAsia"/>
                <w:sz w:val="24"/>
              </w:rPr>
            </w:pPr>
          </w:p>
        </w:tc>
        <w:tc>
          <w:tcPr>
            <w:tcW w:w="1843" w:type="dxa"/>
          </w:tcPr>
          <w:p w:rsidR="00A7040F" w:rsidRPr="00503E3E" w:rsidRDefault="00A7040F" w:rsidP="00A7040F">
            <w:pPr>
              <w:pStyle w:val="a5"/>
              <w:ind w:left="240" w:right="210" w:hangingChars="100" w:hanging="240"/>
              <w:jc w:val="left"/>
              <w:rPr>
                <w:rFonts w:asciiTheme="minorEastAsia" w:hAnsiTheme="minorEastAsia"/>
                <w:sz w:val="24"/>
              </w:rPr>
            </w:pPr>
          </w:p>
        </w:tc>
      </w:tr>
      <w:tr w:rsidR="00503E3E" w:rsidRPr="00503E3E" w:rsidTr="00DC38AB">
        <w:trPr>
          <w:trHeight w:val="1517"/>
        </w:trPr>
        <w:tc>
          <w:tcPr>
            <w:tcW w:w="9209" w:type="dxa"/>
            <w:gridSpan w:val="3"/>
            <w:tcBorders>
              <w:top w:val="single" w:sz="4" w:space="0" w:color="000000" w:themeColor="text1"/>
            </w:tcBorders>
          </w:tcPr>
          <w:p w:rsidR="00DC38AB" w:rsidRPr="00503E3E" w:rsidRDefault="00DC38AB" w:rsidP="00A7040F">
            <w:pPr>
              <w:pStyle w:val="a5"/>
              <w:ind w:left="240" w:right="210" w:hangingChars="100" w:hanging="240"/>
              <w:jc w:val="left"/>
              <w:rPr>
                <w:rFonts w:asciiTheme="minorEastAsia" w:hAnsiTheme="minorEastAsia"/>
                <w:sz w:val="24"/>
              </w:rPr>
            </w:pPr>
            <w:r w:rsidRPr="00503E3E">
              <w:rPr>
                <w:rFonts w:asciiTheme="minorEastAsia" w:hAnsiTheme="minorEastAsia" w:hint="eastAsia"/>
                <w:sz w:val="24"/>
              </w:rPr>
              <w:t>御質問等（何かありましたら御記入ください）</w:t>
            </w:r>
          </w:p>
        </w:tc>
      </w:tr>
    </w:tbl>
    <w:p w:rsidR="00A14EA8" w:rsidRPr="00503E3E" w:rsidRDefault="005138C3" w:rsidP="005138C3">
      <w:pPr>
        <w:pStyle w:val="a5"/>
        <w:ind w:right="-286"/>
        <w:rPr>
          <w:rFonts w:asciiTheme="minorEastAsia" w:hAnsiTheme="minorEastAsia"/>
          <w:b/>
          <w:sz w:val="28"/>
          <w:szCs w:val="24"/>
          <w:u w:val="double"/>
        </w:rPr>
      </w:pPr>
      <w:r w:rsidRPr="00503E3E">
        <w:rPr>
          <w:rFonts w:asciiTheme="minorEastAsia" w:hAnsiTheme="minorEastAsia" w:hint="eastAsia"/>
          <w:b/>
          <w:sz w:val="28"/>
          <w:szCs w:val="24"/>
        </w:rPr>
        <w:t xml:space="preserve">　　</w:t>
      </w:r>
      <w:r w:rsidR="00550004" w:rsidRPr="00503E3E">
        <w:rPr>
          <w:rFonts w:asciiTheme="minorEastAsia" w:hAnsiTheme="minorEastAsia" w:hint="eastAsia"/>
          <w:b/>
          <w:sz w:val="28"/>
          <w:szCs w:val="24"/>
          <w:u w:val="double"/>
        </w:rPr>
        <w:t>申込期限</w:t>
      </w:r>
      <w:r w:rsidR="00A42F2F" w:rsidRPr="00503E3E">
        <w:rPr>
          <w:rFonts w:asciiTheme="minorEastAsia" w:hAnsiTheme="minorEastAsia" w:hint="eastAsia"/>
          <w:b/>
          <w:sz w:val="28"/>
          <w:szCs w:val="24"/>
          <w:u w:val="double"/>
        </w:rPr>
        <w:t xml:space="preserve">　７</w:t>
      </w:r>
      <w:r w:rsidR="009F5D87" w:rsidRPr="00503E3E">
        <w:rPr>
          <w:rFonts w:asciiTheme="minorEastAsia" w:hAnsiTheme="minorEastAsia" w:hint="eastAsia"/>
          <w:b/>
          <w:sz w:val="28"/>
          <w:szCs w:val="24"/>
          <w:u w:val="double"/>
        </w:rPr>
        <w:t>月</w:t>
      </w:r>
      <w:r w:rsidR="00AF3BAC" w:rsidRPr="00503E3E">
        <w:rPr>
          <w:rFonts w:asciiTheme="minorEastAsia" w:hAnsiTheme="minorEastAsia" w:hint="eastAsia"/>
          <w:b/>
          <w:sz w:val="28"/>
          <w:szCs w:val="24"/>
          <w:u w:val="double"/>
        </w:rPr>
        <w:t>24</w:t>
      </w:r>
      <w:r w:rsidR="002972F8" w:rsidRPr="00503E3E">
        <w:rPr>
          <w:rFonts w:asciiTheme="minorEastAsia" w:hAnsiTheme="minorEastAsia" w:hint="eastAsia"/>
          <w:b/>
          <w:sz w:val="28"/>
          <w:szCs w:val="24"/>
          <w:u w:val="double"/>
        </w:rPr>
        <w:t>日（</w:t>
      </w:r>
      <w:r w:rsidR="003C3C6D">
        <w:rPr>
          <w:rFonts w:asciiTheme="minorEastAsia" w:hAnsiTheme="minorEastAsia" w:hint="eastAsia"/>
          <w:b/>
          <w:sz w:val="28"/>
          <w:szCs w:val="24"/>
          <w:u w:val="double"/>
        </w:rPr>
        <w:t>水</w:t>
      </w:r>
      <w:r w:rsidR="009F5D87" w:rsidRPr="00503E3E">
        <w:rPr>
          <w:rFonts w:asciiTheme="minorEastAsia" w:hAnsiTheme="minorEastAsia" w:hint="eastAsia"/>
          <w:b/>
          <w:sz w:val="28"/>
          <w:szCs w:val="24"/>
          <w:u w:val="double"/>
        </w:rPr>
        <w:t>）</w:t>
      </w:r>
    </w:p>
    <w:p w:rsidR="00E663CC" w:rsidRDefault="00A3149C" w:rsidP="00752227">
      <w:pPr>
        <w:pStyle w:val="a5"/>
        <w:spacing w:line="340" w:lineRule="exact"/>
        <w:ind w:right="210" w:firstLineChars="1300" w:firstLine="3640"/>
        <w:jc w:val="left"/>
        <w:rPr>
          <w:rFonts w:asciiTheme="majorEastAsia" w:eastAsiaTheme="majorEastAsia" w:hAnsiTheme="majorEastAsia"/>
          <w:color w:val="000000" w:themeColor="text1"/>
          <w:sz w:val="28"/>
          <w:szCs w:val="24"/>
        </w:rPr>
      </w:pPr>
      <w:r w:rsidRPr="005232BB">
        <w:rPr>
          <w:rFonts w:asciiTheme="majorEastAsia" w:eastAsiaTheme="majorEastAsia" w:hAnsiTheme="majorEastAsia" w:hint="eastAsia"/>
          <w:color w:val="000000" w:themeColor="text1"/>
          <w:sz w:val="28"/>
          <w:szCs w:val="24"/>
        </w:rPr>
        <w:t>送付先</w:t>
      </w:r>
    </w:p>
    <w:p w:rsidR="00A3149C" w:rsidRPr="005232BB" w:rsidRDefault="00A3149C" w:rsidP="00752227">
      <w:pPr>
        <w:pStyle w:val="a5"/>
        <w:spacing w:line="340" w:lineRule="exact"/>
        <w:ind w:right="210" w:firstLineChars="1300" w:firstLine="3640"/>
        <w:jc w:val="left"/>
        <w:rPr>
          <w:rFonts w:asciiTheme="majorEastAsia" w:eastAsiaTheme="majorEastAsia" w:hAnsiTheme="majorEastAsia"/>
          <w:color w:val="000000" w:themeColor="text1"/>
          <w:sz w:val="28"/>
          <w:szCs w:val="24"/>
        </w:rPr>
      </w:pPr>
      <w:r w:rsidRPr="005232BB">
        <w:rPr>
          <w:rFonts w:asciiTheme="majorEastAsia" w:eastAsiaTheme="majorEastAsia" w:hAnsiTheme="majorEastAsia" w:hint="eastAsia"/>
          <w:color w:val="000000" w:themeColor="text1"/>
          <w:sz w:val="28"/>
          <w:szCs w:val="24"/>
        </w:rPr>
        <w:t>FAX　　 089-979-2214</w:t>
      </w:r>
    </w:p>
    <w:p w:rsidR="00A3149C" w:rsidRPr="005232BB" w:rsidRDefault="00A3149C" w:rsidP="00DC38AB">
      <w:pPr>
        <w:pStyle w:val="a5"/>
        <w:spacing w:line="340" w:lineRule="exact"/>
        <w:ind w:right="210"/>
        <w:jc w:val="left"/>
        <w:rPr>
          <w:rFonts w:asciiTheme="minorEastAsia" w:hAnsiTheme="minorEastAsia"/>
          <w:color w:val="000000" w:themeColor="text1"/>
          <w:sz w:val="28"/>
          <w:szCs w:val="24"/>
        </w:rPr>
      </w:pPr>
      <w:r w:rsidRPr="005232BB">
        <w:rPr>
          <w:rFonts w:asciiTheme="majorEastAsia" w:eastAsiaTheme="majorEastAsia" w:hAnsiTheme="majorEastAsia" w:hint="eastAsia"/>
          <w:color w:val="000000" w:themeColor="text1"/>
          <w:sz w:val="28"/>
          <w:szCs w:val="24"/>
        </w:rPr>
        <w:t xml:space="preserve">　　　　　　　</w:t>
      </w:r>
      <w:r w:rsidR="005138C3" w:rsidRPr="005232BB">
        <w:rPr>
          <w:rFonts w:asciiTheme="majorEastAsia" w:eastAsiaTheme="majorEastAsia" w:hAnsiTheme="majorEastAsia" w:hint="eastAsia"/>
          <w:color w:val="000000" w:themeColor="text1"/>
          <w:sz w:val="28"/>
          <w:szCs w:val="24"/>
        </w:rPr>
        <w:t xml:space="preserve">　　　</w:t>
      </w:r>
      <w:r w:rsidR="00DC38AB" w:rsidRPr="005232BB">
        <w:rPr>
          <w:rFonts w:asciiTheme="majorEastAsia" w:eastAsiaTheme="majorEastAsia" w:hAnsiTheme="majorEastAsia" w:hint="eastAsia"/>
          <w:color w:val="000000" w:themeColor="text1"/>
          <w:sz w:val="28"/>
          <w:szCs w:val="24"/>
        </w:rPr>
        <w:t xml:space="preserve">　　</w:t>
      </w:r>
      <w:r w:rsidR="005138C3" w:rsidRPr="005232BB">
        <w:rPr>
          <w:rFonts w:asciiTheme="majorEastAsia" w:eastAsiaTheme="majorEastAsia" w:hAnsiTheme="majorEastAsia" w:hint="eastAsia"/>
          <w:color w:val="000000" w:themeColor="text1"/>
          <w:sz w:val="28"/>
          <w:szCs w:val="24"/>
        </w:rPr>
        <w:t xml:space="preserve">　</w:t>
      </w:r>
      <w:r w:rsidRPr="005232BB">
        <w:rPr>
          <w:rFonts w:asciiTheme="majorEastAsia" w:eastAsiaTheme="majorEastAsia" w:hAnsiTheme="majorEastAsia" w:hint="eastAsia"/>
          <w:color w:val="000000" w:themeColor="text1"/>
          <w:sz w:val="28"/>
          <w:szCs w:val="24"/>
        </w:rPr>
        <w:t xml:space="preserve">E-mail　</w:t>
      </w:r>
      <w:r w:rsidR="00752227" w:rsidRPr="00752227">
        <w:rPr>
          <w:rFonts w:asciiTheme="majorEastAsia" w:eastAsiaTheme="majorEastAsia" w:hAnsiTheme="majorEastAsia" w:hint="eastAsia"/>
          <w:color w:val="000000" w:themeColor="text1"/>
          <w:sz w:val="28"/>
          <w:szCs w:val="24"/>
        </w:rPr>
        <w:t>ikeda-mei</w:t>
      </w:r>
      <w:r w:rsidRPr="00752227">
        <w:rPr>
          <w:rStyle w:val="ac"/>
          <w:rFonts w:asciiTheme="majorEastAsia" w:eastAsiaTheme="majorEastAsia" w:hAnsiTheme="majorEastAsia"/>
          <w:color w:val="000000" w:themeColor="text1"/>
          <w:sz w:val="28"/>
          <w:szCs w:val="24"/>
          <w:u w:val="none"/>
        </w:rPr>
        <w:t>@</w:t>
      </w:r>
      <w:r w:rsidR="00752227" w:rsidRPr="00752227">
        <w:rPr>
          <w:rStyle w:val="ac"/>
          <w:rFonts w:asciiTheme="majorEastAsia" w:eastAsiaTheme="majorEastAsia" w:hAnsiTheme="majorEastAsia"/>
          <w:color w:val="000000" w:themeColor="text1"/>
          <w:sz w:val="28"/>
          <w:szCs w:val="24"/>
          <w:u w:val="none"/>
        </w:rPr>
        <w:t>school.</w:t>
      </w:r>
      <w:r w:rsidRPr="00752227">
        <w:rPr>
          <w:rStyle w:val="ac"/>
          <w:rFonts w:asciiTheme="majorEastAsia" w:eastAsiaTheme="majorEastAsia" w:hAnsiTheme="majorEastAsia"/>
          <w:color w:val="000000" w:themeColor="text1"/>
          <w:sz w:val="28"/>
          <w:szCs w:val="24"/>
          <w:u w:val="none"/>
        </w:rPr>
        <w:t>esnet.ed.jp</w:t>
      </w:r>
    </w:p>
    <w:p w:rsidR="00A3149C" w:rsidRPr="005232BB" w:rsidRDefault="00A3149C" w:rsidP="00752227">
      <w:pPr>
        <w:widowControl/>
        <w:spacing w:line="340" w:lineRule="exact"/>
        <w:ind w:firstLineChars="1300" w:firstLine="3640"/>
        <w:jc w:val="left"/>
        <w:rPr>
          <w:rFonts w:asciiTheme="minorEastAsia" w:hAnsiTheme="minorEastAsia"/>
          <w:color w:val="000000" w:themeColor="text1"/>
          <w:sz w:val="28"/>
          <w:szCs w:val="24"/>
        </w:rPr>
      </w:pPr>
      <w:r w:rsidRPr="005232BB">
        <w:rPr>
          <w:rFonts w:asciiTheme="majorEastAsia" w:eastAsiaTheme="majorEastAsia" w:hAnsiTheme="majorEastAsia" w:hint="eastAsia"/>
          <w:color w:val="000000" w:themeColor="text1"/>
          <w:sz w:val="28"/>
          <w:szCs w:val="24"/>
        </w:rPr>
        <w:t>愛媛県立松山聾学校　担当</w:t>
      </w:r>
      <w:r w:rsidR="005232BB" w:rsidRPr="005232BB">
        <w:rPr>
          <w:rFonts w:asciiTheme="majorEastAsia" w:eastAsiaTheme="majorEastAsia" w:hAnsiTheme="majorEastAsia" w:hint="eastAsia"/>
          <w:color w:val="000000" w:themeColor="text1"/>
          <w:sz w:val="28"/>
          <w:szCs w:val="24"/>
        </w:rPr>
        <w:t>：池田　芽生</w:t>
      </w:r>
    </w:p>
    <w:sectPr w:rsidR="00A3149C" w:rsidRPr="005232BB" w:rsidSect="00251C8F">
      <w:pgSz w:w="11906" w:h="16838" w:code="9"/>
      <w:pgMar w:top="1985" w:right="1418" w:bottom="170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227" w:rsidRDefault="00752227" w:rsidP="00A166B7">
      <w:r>
        <w:separator/>
      </w:r>
    </w:p>
  </w:endnote>
  <w:endnote w:type="continuationSeparator" w:id="0">
    <w:p w:rsidR="00752227" w:rsidRDefault="00752227" w:rsidP="00A1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227" w:rsidRDefault="00752227" w:rsidP="00A166B7">
      <w:r>
        <w:separator/>
      </w:r>
    </w:p>
  </w:footnote>
  <w:footnote w:type="continuationSeparator" w:id="0">
    <w:p w:rsidR="00752227" w:rsidRDefault="00752227" w:rsidP="00A16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C67"/>
    <w:multiLevelType w:val="hybridMultilevel"/>
    <w:tmpl w:val="7F4E4C58"/>
    <w:lvl w:ilvl="0" w:tplc="6832B9CC">
      <w:start w:val="5"/>
      <w:numFmt w:val="bullet"/>
      <w:lvlText w:val="※"/>
      <w:lvlJc w:val="left"/>
      <w:pPr>
        <w:ind w:left="120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3C538CC"/>
    <w:multiLevelType w:val="hybridMultilevel"/>
    <w:tmpl w:val="7BCA7F8C"/>
    <w:lvl w:ilvl="0" w:tplc="22E04F3E">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6285D78"/>
    <w:multiLevelType w:val="hybridMultilevel"/>
    <w:tmpl w:val="2A881B5A"/>
    <w:lvl w:ilvl="0" w:tplc="29DC5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FE589A"/>
    <w:multiLevelType w:val="hybridMultilevel"/>
    <w:tmpl w:val="2494AA96"/>
    <w:lvl w:ilvl="0" w:tplc="806AD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B74F0E"/>
    <w:multiLevelType w:val="hybridMultilevel"/>
    <w:tmpl w:val="FC6682EC"/>
    <w:lvl w:ilvl="0" w:tplc="E0465764">
      <w:start w:val="5"/>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6702C7"/>
    <w:multiLevelType w:val="hybridMultilevel"/>
    <w:tmpl w:val="EE4A2E4A"/>
    <w:lvl w:ilvl="0" w:tplc="3662A5E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397EF5"/>
    <w:multiLevelType w:val="hybridMultilevel"/>
    <w:tmpl w:val="0B96BF36"/>
    <w:lvl w:ilvl="0" w:tplc="768AF1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C22992"/>
    <w:multiLevelType w:val="hybridMultilevel"/>
    <w:tmpl w:val="EF204248"/>
    <w:lvl w:ilvl="0" w:tplc="7BFE2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10878"/>
    <w:multiLevelType w:val="hybridMultilevel"/>
    <w:tmpl w:val="7BA2972A"/>
    <w:lvl w:ilvl="0" w:tplc="791CC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B85DFB"/>
    <w:multiLevelType w:val="hybridMultilevel"/>
    <w:tmpl w:val="BE28BE02"/>
    <w:lvl w:ilvl="0" w:tplc="791CC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6"/>
  </w:num>
  <w:num w:numId="4">
    <w:abstractNumId w:val="7"/>
  </w:num>
  <w:num w:numId="5">
    <w:abstractNumId w:val="3"/>
  </w:num>
  <w:num w:numId="6">
    <w:abstractNumId w:val="8"/>
  </w:num>
  <w:num w:numId="7">
    <w:abstractNumId w:val="9"/>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83"/>
    <w:rsid w:val="0002386D"/>
    <w:rsid w:val="00025186"/>
    <w:rsid w:val="000301FA"/>
    <w:rsid w:val="0003422A"/>
    <w:rsid w:val="000468FD"/>
    <w:rsid w:val="00065DBB"/>
    <w:rsid w:val="00067057"/>
    <w:rsid w:val="0008128A"/>
    <w:rsid w:val="000A4FC4"/>
    <w:rsid w:val="000C33DD"/>
    <w:rsid w:val="000D185D"/>
    <w:rsid w:val="000D2700"/>
    <w:rsid w:val="000D5283"/>
    <w:rsid w:val="000D698A"/>
    <w:rsid w:val="000F4D3A"/>
    <w:rsid w:val="00105B89"/>
    <w:rsid w:val="001147B6"/>
    <w:rsid w:val="00132934"/>
    <w:rsid w:val="00146793"/>
    <w:rsid w:val="0017643B"/>
    <w:rsid w:val="00186354"/>
    <w:rsid w:val="001A05E1"/>
    <w:rsid w:val="001E2B0B"/>
    <w:rsid w:val="001F7963"/>
    <w:rsid w:val="002229A6"/>
    <w:rsid w:val="00251C8F"/>
    <w:rsid w:val="0026066A"/>
    <w:rsid w:val="002972F8"/>
    <w:rsid w:val="002A4C2D"/>
    <w:rsid w:val="002D69E4"/>
    <w:rsid w:val="002E14FF"/>
    <w:rsid w:val="00330696"/>
    <w:rsid w:val="003500EE"/>
    <w:rsid w:val="00392DD8"/>
    <w:rsid w:val="00393098"/>
    <w:rsid w:val="003C3C6D"/>
    <w:rsid w:val="003E6608"/>
    <w:rsid w:val="003F20E4"/>
    <w:rsid w:val="003F2CB3"/>
    <w:rsid w:val="0041637F"/>
    <w:rsid w:val="00455AA5"/>
    <w:rsid w:val="004675DB"/>
    <w:rsid w:val="0047436B"/>
    <w:rsid w:val="0049209B"/>
    <w:rsid w:val="0049399B"/>
    <w:rsid w:val="004C70BB"/>
    <w:rsid w:val="004E7322"/>
    <w:rsid w:val="0050109F"/>
    <w:rsid w:val="00503E3E"/>
    <w:rsid w:val="005049F3"/>
    <w:rsid w:val="005138C3"/>
    <w:rsid w:val="005232BB"/>
    <w:rsid w:val="00523CCE"/>
    <w:rsid w:val="00550004"/>
    <w:rsid w:val="005A06E7"/>
    <w:rsid w:val="005C41B3"/>
    <w:rsid w:val="005E79D0"/>
    <w:rsid w:val="006313AA"/>
    <w:rsid w:val="006A1DDD"/>
    <w:rsid w:val="006A674F"/>
    <w:rsid w:val="006C1D04"/>
    <w:rsid w:val="006D29EF"/>
    <w:rsid w:val="006F13D3"/>
    <w:rsid w:val="007044BD"/>
    <w:rsid w:val="007344E5"/>
    <w:rsid w:val="007424C5"/>
    <w:rsid w:val="00752227"/>
    <w:rsid w:val="007555D7"/>
    <w:rsid w:val="00764018"/>
    <w:rsid w:val="007724F7"/>
    <w:rsid w:val="00774CBA"/>
    <w:rsid w:val="00777D3B"/>
    <w:rsid w:val="00777FDB"/>
    <w:rsid w:val="007878DA"/>
    <w:rsid w:val="007C0A77"/>
    <w:rsid w:val="008235D8"/>
    <w:rsid w:val="008305CF"/>
    <w:rsid w:val="00852C53"/>
    <w:rsid w:val="00855A5C"/>
    <w:rsid w:val="008B0695"/>
    <w:rsid w:val="008E4B22"/>
    <w:rsid w:val="008E7309"/>
    <w:rsid w:val="008F4101"/>
    <w:rsid w:val="0098417C"/>
    <w:rsid w:val="009A1022"/>
    <w:rsid w:val="009A1EC9"/>
    <w:rsid w:val="009A5951"/>
    <w:rsid w:val="009B2A77"/>
    <w:rsid w:val="009F371B"/>
    <w:rsid w:val="009F5D87"/>
    <w:rsid w:val="00A01CD5"/>
    <w:rsid w:val="00A14EA8"/>
    <w:rsid w:val="00A166B7"/>
    <w:rsid w:val="00A3149C"/>
    <w:rsid w:val="00A42F2F"/>
    <w:rsid w:val="00A7040F"/>
    <w:rsid w:val="00A72CBE"/>
    <w:rsid w:val="00A97944"/>
    <w:rsid w:val="00AA2307"/>
    <w:rsid w:val="00AD17F7"/>
    <w:rsid w:val="00AE18D5"/>
    <w:rsid w:val="00AE48C2"/>
    <w:rsid w:val="00AE53EE"/>
    <w:rsid w:val="00AF3BAC"/>
    <w:rsid w:val="00B14B39"/>
    <w:rsid w:val="00B37D96"/>
    <w:rsid w:val="00B40963"/>
    <w:rsid w:val="00B425D3"/>
    <w:rsid w:val="00B47868"/>
    <w:rsid w:val="00B90954"/>
    <w:rsid w:val="00BA7A47"/>
    <w:rsid w:val="00BB1C22"/>
    <w:rsid w:val="00BB36E9"/>
    <w:rsid w:val="00BD4730"/>
    <w:rsid w:val="00BE42C7"/>
    <w:rsid w:val="00C057D8"/>
    <w:rsid w:val="00C47949"/>
    <w:rsid w:val="00C60213"/>
    <w:rsid w:val="00C66359"/>
    <w:rsid w:val="00C7460A"/>
    <w:rsid w:val="00C82DCF"/>
    <w:rsid w:val="00CB526B"/>
    <w:rsid w:val="00CC2A86"/>
    <w:rsid w:val="00CD5D35"/>
    <w:rsid w:val="00CE07E6"/>
    <w:rsid w:val="00CE2392"/>
    <w:rsid w:val="00CE3D44"/>
    <w:rsid w:val="00CF49F1"/>
    <w:rsid w:val="00D0080A"/>
    <w:rsid w:val="00D16CFA"/>
    <w:rsid w:val="00D3003A"/>
    <w:rsid w:val="00D36905"/>
    <w:rsid w:val="00D42CF2"/>
    <w:rsid w:val="00D51938"/>
    <w:rsid w:val="00D578EE"/>
    <w:rsid w:val="00D676A3"/>
    <w:rsid w:val="00D74D25"/>
    <w:rsid w:val="00DC38AB"/>
    <w:rsid w:val="00DD757A"/>
    <w:rsid w:val="00E1099C"/>
    <w:rsid w:val="00E459B9"/>
    <w:rsid w:val="00E56768"/>
    <w:rsid w:val="00E5792A"/>
    <w:rsid w:val="00E607F8"/>
    <w:rsid w:val="00E663CC"/>
    <w:rsid w:val="00E952B0"/>
    <w:rsid w:val="00EA75D4"/>
    <w:rsid w:val="00EC25FE"/>
    <w:rsid w:val="00ED3415"/>
    <w:rsid w:val="00EE33F6"/>
    <w:rsid w:val="00EF6975"/>
    <w:rsid w:val="00F0396B"/>
    <w:rsid w:val="00F315AF"/>
    <w:rsid w:val="00F542D5"/>
    <w:rsid w:val="00F56805"/>
    <w:rsid w:val="00F96D35"/>
    <w:rsid w:val="00FC5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4DCBD33"/>
  <w15:docId w15:val="{779C61E8-570B-45A3-BA37-701D40D9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6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67057"/>
    <w:pPr>
      <w:jc w:val="center"/>
    </w:pPr>
  </w:style>
  <w:style w:type="character" w:customStyle="1" w:styleId="a4">
    <w:name w:val="記 (文字)"/>
    <w:basedOn w:val="a0"/>
    <w:link w:val="a3"/>
    <w:uiPriority w:val="99"/>
    <w:rsid w:val="00067057"/>
  </w:style>
  <w:style w:type="paragraph" w:styleId="a5">
    <w:name w:val="Closing"/>
    <w:basedOn w:val="a"/>
    <w:link w:val="a6"/>
    <w:uiPriority w:val="99"/>
    <w:unhideWhenUsed/>
    <w:rsid w:val="00067057"/>
    <w:pPr>
      <w:jc w:val="right"/>
    </w:pPr>
  </w:style>
  <w:style w:type="character" w:customStyle="1" w:styleId="a6">
    <w:name w:val="結語 (文字)"/>
    <w:basedOn w:val="a0"/>
    <w:link w:val="a5"/>
    <w:uiPriority w:val="99"/>
    <w:rsid w:val="00067057"/>
  </w:style>
  <w:style w:type="table" w:styleId="a7">
    <w:name w:val="Table Grid"/>
    <w:basedOn w:val="a1"/>
    <w:uiPriority w:val="39"/>
    <w:rsid w:val="0050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166B7"/>
    <w:pPr>
      <w:tabs>
        <w:tab w:val="center" w:pos="4252"/>
        <w:tab w:val="right" w:pos="8504"/>
      </w:tabs>
      <w:snapToGrid w:val="0"/>
    </w:pPr>
  </w:style>
  <w:style w:type="character" w:customStyle="1" w:styleId="a9">
    <w:name w:val="ヘッダー (文字)"/>
    <w:basedOn w:val="a0"/>
    <w:link w:val="a8"/>
    <w:uiPriority w:val="99"/>
    <w:rsid w:val="00A166B7"/>
  </w:style>
  <w:style w:type="paragraph" w:styleId="aa">
    <w:name w:val="footer"/>
    <w:basedOn w:val="a"/>
    <w:link w:val="ab"/>
    <w:uiPriority w:val="99"/>
    <w:unhideWhenUsed/>
    <w:rsid w:val="00A166B7"/>
    <w:pPr>
      <w:tabs>
        <w:tab w:val="center" w:pos="4252"/>
        <w:tab w:val="right" w:pos="8504"/>
      </w:tabs>
      <w:snapToGrid w:val="0"/>
    </w:pPr>
  </w:style>
  <w:style w:type="character" w:customStyle="1" w:styleId="ab">
    <w:name w:val="フッター (文字)"/>
    <w:basedOn w:val="a0"/>
    <w:link w:val="aa"/>
    <w:uiPriority w:val="99"/>
    <w:rsid w:val="00A166B7"/>
  </w:style>
  <w:style w:type="character" w:styleId="ac">
    <w:name w:val="Hyperlink"/>
    <w:basedOn w:val="a0"/>
    <w:uiPriority w:val="99"/>
    <w:unhideWhenUsed/>
    <w:rsid w:val="006D29EF"/>
    <w:rPr>
      <w:color w:val="0000FF" w:themeColor="hyperlink"/>
      <w:u w:val="single"/>
    </w:rPr>
  </w:style>
  <w:style w:type="paragraph" w:styleId="ad">
    <w:name w:val="Balloon Text"/>
    <w:basedOn w:val="a"/>
    <w:link w:val="ae"/>
    <w:uiPriority w:val="99"/>
    <w:semiHidden/>
    <w:unhideWhenUsed/>
    <w:rsid w:val="002972F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972F8"/>
    <w:rPr>
      <w:rFonts w:asciiTheme="majorHAnsi" w:eastAsiaTheme="majorEastAsia" w:hAnsiTheme="majorHAnsi" w:cstheme="majorBidi"/>
      <w:sz w:val="18"/>
      <w:szCs w:val="18"/>
    </w:rPr>
  </w:style>
  <w:style w:type="paragraph" w:styleId="af">
    <w:name w:val="List Paragraph"/>
    <w:basedOn w:val="a"/>
    <w:uiPriority w:val="34"/>
    <w:qFormat/>
    <w:rsid w:val="0098417C"/>
    <w:pPr>
      <w:ind w:leftChars="400" w:left="840"/>
    </w:pPr>
  </w:style>
  <w:style w:type="character" w:customStyle="1" w:styleId="normaltextrun">
    <w:name w:val="normaltextrun"/>
    <w:basedOn w:val="a0"/>
    <w:rsid w:val="00CE2392"/>
  </w:style>
  <w:style w:type="character" w:customStyle="1" w:styleId="eop">
    <w:name w:val="eop"/>
    <w:basedOn w:val="a0"/>
    <w:rsid w:val="00CE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4160-CD12-4418-A095-6043DC35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255</Words>
  <Characters>1456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ehimeken</dc:creator>
  <cp:lastModifiedBy>池田 芽生</cp:lastModifiedBy>
  <cp:revision>19</cp:revision>
  <cp:lastPrinted>2023-06-05T00:08:00Z</cp:lastPrinted>
  <dcterms:created xsi:type="dcterms:W3CDTF">2023-05-15T01:01:00Z</dcterms:created>
  <dcterms:modified xsi:type="dcterms:W3CDTF">2024-06-09T23:34:00Z</dcterms:modified>
</cp:coreProperties>
</file>