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164CC2">
        <w:rPr>
          <w:rFonts w:ascii="ＭＳ 明朝" w:hAnsi="ＭＳ 明朝" w:hint="eastAsia"/>
        </w:rPr>
        <w:t>松山聾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164CC2" w:rsidRPr="00164CC2">
        <w:rPr>
          <w:rFonts w:ascii="ＭＳ 明朝" w:hAnsi="ＭＳ 明朝" w:hint="eastAsia"/>
        </w:rPr>
        <w:t>愛媛県立松山聾学校北教棟１階照明器具取替業務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5342"/>
      </w:tblGrid>
      <w:tr w:rsidR="00DA25DA" w:rsidTr="00164CC2">
        <w:trPr>
          <w:cantSplit/>
          <w:trHeight w:val="375"/>
        </w:trPr>
        <w:tc>
          <w:tcPr>
            <w:tcW w:w="1560" w:type="dxa"/>
            <w:vMerge w:val="restart"/>
            <w:vAlign w:val="center"/>
          </w:tcPr>
          <w:p w:rsidR="00DA25DA" w:rsidRPr="00DA25DA" w:rsidRDefault="00DA25DA" w:rsidP="00164CC2">
            <w:pPr>
              <w:jc w:val="center"/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本件に関する</w:t>
            </w:r>
          </w:p>
          <w:p w:rsidR="00DA25DA" w:rsidRPr="00DA25DA" w:rsidRDefault="00DA25DA" w:rsidP="00164CC2">
            <w:pPr>
              <w:jc w:val="center"/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</w:t>
            </w:r>
            <w:bookmarkStart w:id="0" w:name="_GoBack"/>
            <w:bookmarkEnd w:id="0"/>
            <w:r w:rsidRPr="00DA25DA">
              <w:rPr>
                <w:rFonts w:hint="eastAsia"/>
                <w:sz w:val="20"/>
              </w:rPr>
              <w:t>先</w:t>
            </w:r>
          </w:p>
        </w:tc>
        <w:tc>
          <w:tcPr>
            <w:tcW w:w="1701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342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164CC2">
        <w:trPr>
          <w:cantSplit/>
          <w:trHeight w:val="735"/>
        </w:trPr>
        <w:tc>
          <w:tcPr>
            <w:tcW w:w="1560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342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164CC2">
        <w:trPr>
          <w:cantSplit/>
        </w:trPr>
        <w:tc>
          <w:tcPr>
            <w:tcW w:w="1560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342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164CC2">
        <w:trPr>
          <w:cantSplit/>
        </w:trPr>
        <w:tc>
          <w:tcPr>
            <w:tcW w:w="1560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342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B3A" w:rsidRDefault="00564B3A" w:rsidP="003C0AD2">
      <w:r>
        <w:separator/>
      </w:r>
    </w:p>
  </w:endnote>
  <w:endnote w:type="continuationSeparator" w:id="0">
    <w:p w:rsidR="00564B3A" w:rsidRDefault="00564B3A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B3A" w:rsidRDefault="00564B3A" w:rsidP="003C0AD2">
      <w:r>
        <w:separator/>
      </w:r>
    </w:p>
  </w:footnote>
  <w:footnote w:type="continuationSeparator" w:id="0">
    <w:p w:rsidR="00564B3A" w:rsidRDefault="00564B3A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C6989"/>
    <w:rsid w:val="000F71B8"/>
    <w:rsid w:val="00113834"/>
    <w:rsid w:val="00164CC2"/>
    <w:rsid w:val="0017019D"/>
    <w:rsid w:val="00187156"/>
    <w:rsid w:val="001A55B2"/>
    <w:rsid w:val="002B72F6"/>
    <w:rsid w:val="002D300F"/>
    <w:rsid w:val="003A297E"/>
    <w:rsid w:val="003C0AD2"/>
    <w:rsid w:val="003C4DE6"/>
    <w:rsid w:val="003D7176"/>
    <w:rsid w:val="00485C2F"/>
    <w:rsid w:val="004F55E0"/>
    <w:rsid w:val="00564B3A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5112A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坂井 保彦</cp:lastModifiedBy>
  <cp:revision>11</cp:revision>
  <cp:lastPrinted>2016-03-02T09:28:00Z</cp:lastPrinted>
  <dcterms:created xsi:type="dcterms:W3CDTF">2019-02-28T07:18:00Z</dcterms:created>
  <dcterms:modified xsi:type="dcterms:W3CDTF">2024-05-23T08:57:00Z</dcterms:modified>
</cp:coreProperties>
</file>